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3DBA8" w14:textId="77777777" w:rsidR="00C420F0" w:rsidRDefault="00000000">
      <w:pPr>
        <w:pStyle w:val="Title"/>
        <w:spacing w:before="200" w:after="0"/>
        <w:rPr>
          <w:rFonts w:ascii="Poppins" w:eastAsia="Poppins" w:hAnsi="Poppins" w:cs="Poppins"/>
          <w:color w:val="097878"/>
          <w:sz w:val="44"/>
          <w:szCs w:val="44"/>
        </w:rPr>
      </w:pPr>
      <w:bookmarkStart w:id="0" w:name="_g140bldsivx9" w:colFirst="0" w:colLast="0"/>
      <w:bookmarkEnd w:id="0"/>
      <w:r>
        <w:rPr>
          <w:rFonts w:ascii="Poppins" w:eastAsia="Poppins" w:hAnsi="Poppins" w:cs="Poppins"/>
          <w:color w:val="097878"/>
          <w:sz w:val="40"/>
          <w:szCs w:val="40"/>
        </w:rPr>
        <w:t>YYYY Organization Performance Evaluation System</w:t>
      </w:r>
    </w:p>
    <w:tbl>
      <w:tblPr>
        <w:tblStyle w:val="a"/>
        <w:tblW w:w="10800"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firstRow="0" w:lastRow="0" w:firstColumn="0" w:lastColumn="0" w:noHBand="1" w:noVBand="1"/>
      </w:tblPr>
      <w:tblGrid>
        <w:gridCol w:w="10800"/>
      </w:tblGrid>
      <w:tr w:rsidR="00C420F0" w14:paraId="757BF73E" w14:textId="77777777">
        <w:trPr>
          <w:jc w:val="center"/>
        </w:trPr>
        <w:tc>
          <w:tcPr>
            <w:tcW w:w="10800" w:type="dxa"/>
            <w:shd w:val="clear" w:color="auto" w:fill="E4DEDB"/>
            <w:tcMar>
              <w:top w:w="243" w:type="dxa"/>
              <w:left w:w="243" w:type="dxa"/>
              <w:bottom w:w="243" w:type="dxa"/>
              <w:right w:w="243" w:type="dxa"/>
            </w:tcMar>
          </w:tcPr>
          <w:p w14:paraId="741EA9CC" w14:textId="77777777" w:rsidR="00C420F0" w:rsidRDefault="00000000">
            <w:pPr>
              <w:pStyle w:val="Heading1"/>
              <w:keepNext w:val="0"/>
              <w:spacing w:before="0"/>
              <w:rPr>
                <w:rFonts w:ascii="Proxima Nova" w:eastAsia="Proxima Nova" w:hAnsi="Proxima Nova" w:cs="Proxima Nova"/>
                <w:color w:val="000000"/>
                <w:sz w:val="32"/>
                <w:szCs w:val="32"/>
              </w:rPr>
            </w:pPr>
            <w:bookmarkStart w:id="1" w:name="_f0ug4aa3ztlv" w:colFirst="0" w:colLast="0"/>
            <w:bookmarkEnd w:id="1"/>
            <w:r>
              <w:rPr>
                <w:rFonts w:ascii="Proxima Nova" w:eastAsia="Proxima Nova" w:hAnsi="Proxima Nova" w:cs="Proxima Nova"/>
                <w:color w:val="000000"/>
                <w:sz w:val="32"/>
                <w:szCs w:val="32"/>
              </w:rPr>
              <w:t>About This Resource</w:t>
            </w:r>
          </w:p>
          <w:p w14:paraId="5764FB48" w14:textId="77777777" w:rsidR="00C420F0" w:rsidRDefault="00000000">
            <w:pPr>
              <w:rPr>
                <w:rFonts w:ascii="Proxima Nova" w:eastAsia="Proxima Nova" w:hAnsi="Proxima Nova" w:cs="Proxima Nova"/>
                <w:b/>
              </w:rPr>
            </w:pPr>
            <w:r>
              <w:rPr>
                <w:rFonts w:ascii="Proxima Nova" w:eastAsia="Proxima Nova" w:hAnsi="Proxima Nova" w:cs="Proxima Nova"/>
              </w:rPr>
              <w:t xml:space="preserve">At least once a year, managers and staff members should meet one-on-one to reflect on the manager/staff relationship, realign on expectations, and discuss overall performance. </w:t>
            </w:r>
            <w:r>
              <w:rPr>
                <w:rFonts w:ascii="Proxima Nova" w:eastAsia="Proxima Nova" w:hAnsi="Proxima Nova" w:cs="Proxima Nova"/>
                <w:b/>
              </w:rPr>
              <w:t>This template is intended for use by both managers to assess staff and staff members to self-evaluate and share feedback with their manager.</w:t>
            </w:r>
          </w:p>
          <w:p w14:paraId="5808E2E1" w14:textId="77777777" w:rsidR="00C420F0" w:rsidRDefault="00C420F0">
            <w:pPr>
              <w:rPr>
                <w:rFonts w:ascii="Proxima Nova" w:eastAsia="Proxima Nova" w:hAnsi="Proxima Nova" w:cs="Proxima Nova"/>
              </w:rPr>
            </w:pPr>
          </w:p>
          <w:p w14:paraId="67F4B6E4" w14:textId="77777777" w:rsidR="00C420F0" w:rsidRDefault="00000000">
            <w:pPr>
              <w:numPr>
                <w:ilvl w:val="0"/>
                <w:numId w:val="4"/>
              </w:numPr>
              <w:rPr>
                <w:rFonts w:ascii="Proxima Nova" w:eastAsia="Proxima Nova" w:hAnsi="Proxima Nova" w:cs="Proxima Nova"/>
              </w:rPr>
            </w:pPr>
            <w:r>
              <w:rPr>
                <w:rFonts w:ascii="Proxima Nova" w:eastAsia="Proxima Nova" w:hAnsi="Proxima Nova" w:cs="Proxima Nova"/>
              </w:rPr>
              <w:t>Page 1 offers background for managers.</w:t>
            </w:r>
          </w:p>
          <w:p w14:paraId="32192AE9" w14:textId="77777777" w:rsidR="00C420F0" w:rsidRDefault="00000000">
            <w:pPr>
              <w:numPr>
                <w:ilvl w:val="0"/>
                <w:numId w:val="4"/>
              </w:numPr>
              <w:rPr>
                <w:rFonts w:ascii="Proxima Nova" w:eastAsia="Proxima Nova" w:hAnsi="Proxima Nova" w:cs="Proxima Nova"/>
              </w:rPr>
            </w:pPr>
            <w:r>
              <w:rPr>
                <w:rFonts w:ascii="Proxima Nova" w:eastAsia="Proxima Nova" w:hAnsi="Proxima Nova" w:cs="Proxima Nova"/>
              </w:rPr>
              <w:t>Pages 2-5 can be shared with both staff members and managers.</w:t>
            </w:r>
          </w:p>
          <w:p w14:paraId="0A8FFD92" w14:textId="77777777" w:rsidR="00C420F0" w:rsidRDefault="00C420F0">
            <w:pPr>
              <w:rPr>
                <w:rFonts w:ascii="Proxima Nova" w:eastAsia="Proxima Nova" w:hAnsi="Proxima Nova" w:cs="Proxima Nova"/>
              </w:rPr>
            </w:pPr>
          </w:p>
          <w:p w14:paraId="50FF841C" w14:textId="77777777" w:rsidR="00C420F0" w:rsidRDefault="00000000">
            <w:pPr>
              <w:rPr>
                <w:rFonts w:ascii="Proxima Nova" w:eastAsia="Proxima Nova" w:hAnsi="Proxima Nova" w:cs="Proxima Nova"/>
              </w:rPr>
            </w:pPr>
            <w:r>
              <w:rPr>
                <w:rFonts w:ascii="Proxima Nova" w:eastAsia="Proxima Nova" w:hAnsi="Proxima Nova" w:cs="Proxima Nova"/>
              </w:rPr>
              <w:t xml:space="preserve">To get the most use out of this tool, you should add or remove sections as you see fit. Insert </w:t>
            </w:r>
            <w:proofErr w:type="gramStart"/>
            <w:r>
              <w:rPr>
                <w:rFonts w:ascii="Proxima Nova" w:eastAsia="Proxima Nova" w:hAnsi="Proxima Nova" w:cs="Proxima Nova"/>
              </w:rPr>
              <w:t>all of</w:t>
            </w:r>
            <w:proofErr w:type="gramEnd"/>
            <w:r>
              <w:rPr>
                <w:rFonts w:ascii="Proxima Nova" w:eastAsia="Proxima Nova" w:hAnsi="Proxima Nova" w:cs="Proxima Nova"/>
              </w:rPr>
              <w:t xml:space="preserve"> the goals, team or organizational values, and core competencies that you have set expectations for. You may also outline the timeline for your process (including key deadlines) below.</w:t>
            </w:r>
          </w:p>
        </w:tc>
      </w:tr>
    </w:tbl>
    <w:p w14:paraId="2FC8F3E5" w14:textId="77777777" w:rsidR="00C420F0" w:rsidRDefault="00C420F0">
      <w:pPr>
        <w:rPr>
          <w:rFonts w:ascii="Proxima Nova" w:eastAsia="Proxima Nova" w:hAnsi="Proxima Nova" w:cs="Proxima Nova"/>
        </w:rPr>
      </w:pPr>
    </w:p>
    <w:p w14:paraId="4B416119" w14:textId="77777777" w:rsidR="00C420F0" w:rsidRDefault="00000000">
      <w:pPr>
        <w:rPr>
          <w:rFonts w:ascii="Proxima Nova" w:eastAsia="Proxima Nova" w:hAnsi="Proxima Nova" w:cs="Proxima Nova"/>
        </w:rPr>
      </w:pPr>
      <w:r>
        <w:rPr>
          <w:rFonts w:ascii="Proxima Nova" w:eastAsia="Proxima Nova" w:hAnsi="Proxima Nova" w:cs="Proxima Nova"/>
        </w:rPr>
        <w:t xml:space="preserve">Managers: Before you get started, review our </w:t>
      </w:r>
      <w:hyperlink r:id="rId7">
        <w:r>
          <w:rPr>
            <w:rFonts w:ascii="Proxima Nova" w:eastAsia="Proxima Nova" w:hAnsi="Proxima Nova" w:cs="Proxima Nova"/>
            <w:color w:val="1155CC"/>
            <w:u w:val="single"/>
          </w:rPr>
          <w:t>Eight-Step Guide to Performance Evaluations for Managers</w:t>
        </w:r>
      </w:hyperlink>
      <w:r>
        <w:rPr>
          <w:rFonts w:ascii="Proxima Nova" w:eastAsia="Proxima Nova" w:hAnsi="Proxima Nova" w:cs="Proxima Nova"/>
        </w:rPr>
        <w:t xml:space="preserve"> and </w:t>
      </w:r>
      <w:hyperlink r:id="rId8">
        <w:r>
          <w:rPr>
            <w:rFonts w:ascii="Proxima Nova" w:eastAsia="Proxima Nova" w:hAnsi="Proxima Nova" w:cs="Proxima Nova"/>
            <w:color w:val="1155CC"/>
            <w:u w:val="single"/>
          </w:rPr>
          <w:t>FAQs About Performance Evaluations</w:t>
        </w:r>
      </w:hyperlink>
      <w:r>
        <w:rPr>
          <w:rFonts w:ascii="Proxima Nova" w:eastAsia="Proxima Nova" w:hAnsi="Proxima Nova" w:cs="Proxima Nova"/>
        </w:rPr>
        <w:t xml:space="preserve">. A few other things to keep in mind: </w:t>
      </w:r>
    </w:p>
    <w:p w14:paraId="2636CBCF" w14:textId="77777777" w:rsidR="00C420F0" w:rsidRDefault="00C420F0">
      <w:pPr>
        <w:rPr>
          <w:rFonts w:ascii="Proxima Nova" w:eastAsia="Proxima Nova" w:hAnsi="Proxima Nova" w:cs="Proxima Nova"/>
        </w:rPr>
      </w:pPr>
    </w:p>
    <w:p w14:paraId="1F3581DE" w14:textId="77777777" w:rsidR="00C420F0" w:rsidRDefault="00000000">
      <w:pPr>
        <w:numPr>
          <w:ilvl w:val="0"/>
          <w:numId w:val="2"/>
        </w:numPr>
      </w:pPr>
      <w:r>
        <w:rPr>
          <w:rFonts w:ascii="Proxima Nova" w:eastAsia="Proxima Nova" w:hAnsi="Proxima Nova" w:cs="Proxima Nova"/>
          <w:b/>
        </w:rPr>
        <w:t>Preparation:</w:t>
      </w:r>
      <w:r>
        <w:rPr>
          <w:rFonts w:ascii="Proxima Nova" w:eastAsia="Proxima Nova" w:hAnsi="Proxima Nova" w:cs="Proxima Nova"/>
        </w:rPr>
        <w:t xml:space="preserve"> During the evaluation process, both the manager and the staff member take time to reflect before meeting for a discussion. Managers may review staff work products, role expectations, and the results they achieved toward annual objectives. The manager should ensure these goals and expected results are clear at the start of the year and aligned with organizational goals.</w:t>
      </w:r>
      <w:r>
        <w:rPr>
          <w:rFonts w:ascii="Proxima Nova" w:eastAsia="Proxima Nova" w:hAnsi="Proxima Nova" w:cs="Proxima Nova"/>
        </w:rPr>
        <w:br/>
      </w:r>
    </w:p>
    <w:p w14:paraId="62C3E7EE" w14:textId="77777777" w:rsidR="00C420F0" w:rsidRDefault="00000000">
      <w:pPr>
        <w:numPr>
          <w:ilvl w:val="0"/>
          <w:numId w:val="2"/>
        </w:numPr>
      </w:pPr>
      <w:r>
        <w:rPr>
          <w:rFonts w:ascii="Proxima Nova" w:eastAsia="Proxima Nova" w:hAnsi="Proxima Nova" w:cs="Proxima Nova"/>
          <w:b/>
        </w:rPr>
        <w:t xml:space="preserve">Summarize, without surprise: </w:t>
      </w:r>
      <w:r>
        <w:rPr>
          <w:rFonts w:ascii="Proxima Nova" w:eastAsia="Proxima Nova" w:hAnsi="Proxima Nova" w:cs="Proxima Nova"/>
        </w:rPr>
        <w:t xml:space="preserve">These formal conversations should reflect and build on the feedback you provided at regular check-ins throughout the year. The performance review is not the time for surprises. </w:t>
      </w:r>
      <w:r>
        <w:rPr>
          <w:rFonts w:ascii="Proxima Nova" w:eastAsia="Proxima Nova" w:hAnsi="Proxima Nova" w:cs="Proxima Nova"/>
        </w:rPr>
        <w:br/>
      </w:r>
    </w:p>
    <w:p w14:paraId="10A57DD7" w14:textId="77777777" w:rsidR="00C420F0" w:rsidRDefault="00000000">
      <w:pPr>
        <w:numPr>
          <w:ilvl w:val="0"/>
          <w:numId w:val="2"/>
        </w:numPr>
        <w:spacing w:after="200"/>
      </w:pPr>
      <w:r>
        <w:rPr>
          <w:rFonts w:ascii="Proxima Nova" w:eastAsia="Proxima Nova" w:hAnsi="Proxima Nova" w:cs="Proxima Nova"/>
          <w:b/>
        </w:rPr>
        <w:t>Broaden your perspective</w:t>
      </w:r>
      <w:r>
        <w:rPr>
          <w:rFonts w:ascii="Proxima Nova" w:eastAsia="Proxima Nova" w:hAnsi="Proxima Nova" w:cs="Proxima Nova"/>
        </w:rPr>
        <w:t xml:space="preserve">: Ask a few people for input. </w:t>
      </w:r>
      <w:hyperlink r:id="rId9">
        <w:r>
          <w:rPr>
            <w:rFonts w:ascii="Proxima Nova" w:eastAsia="Proxima Nova" w:hAnsi="Proxima Nova" w:cs="Proxima Nova"/>
            <w:color w:val="1155CC"/>
            <w:u w:val="single"/>
          </w:rPr>
          <w:t>Seeking input</w:t>
        </w:r>
      </w:hyperlink>
      <w:r>
        <w:rPr>
          <w:rFonts w:ascii="Proxima Nova" w:eastAsia="Proxima Nova" w:hAnsi="Proxima Nova" w:cs="Proxima Nova"/>
        </w:rPr>
        <w:t xml:space="preserve"> from fellow team members, colleagues in other departments, and community members or partners can bring rigor, help </w:t>
      </w:r>
      <w:hyperlink r:id="rId10">
        <w:r>
          <w:rPr>
            <w:rFonts w:ascii="Proxima Nova" w:eastAsia="Proxima Nova" w:hAnsi="Proxima Nova" w:cs="Proxima Nova"/>
            <w:color w:val="1155CC"/>
            <w:u w:val="single"/>
          </w:rPr>
          <w:t>offset manager bias</w:t>
        </w:r>
      </w:hyperlink>
      <w:r>
        <w:rPr>
          <w:rFonts w:ascii="Proxima Nova" w:eastAsia="Proxima Nova" w:hAnsi="Proxima Nova" w:cs="Proxima Nova"/>
        </w:rPr>
        <w:t>, and help managers identify patterns or inconsistencies, especially across lines of difference or power.</w:t>
      </w:r>
    </w:p>
    <w:p w14:paraId="37D9558E" w14:textId="77777777" w:rsidR="00C420F0" w:rsidRDefault="00000000">
      <w:pPr>
        <w:rPr>
          <w:rFonts w:ascii="Proxima Nova" w:eastAsia="Proxima Nova" w:hAnsi="Proxima Nova" w:cs="Proxima Nova"/>
        </w:rPr>
      </w:pPr>
      <w:r>
        <w:rPr>
          <w:rFonts w:ascii="Proxima Nova" w:eastAsia="Proxima Nova" w:hAnsi="Proxima Nova" w:cs="Proxima Nova"/>
        </w:rPr>
        <w:t xml:space="preserve">Reference our samples: </w:t>
      </w:r>
      <w:hyperlink r:id="rId11">
        <w:r>
          <w:rPr>
            <w:rFonts w:ascii="Proxima Nova" w:eastAsia="Proxima Nova" w:hAnsi="Proxima Nova" w:cs="Proxima Nova"/>
            <w:color w:val="1155CC"/>
            <w:u w:val="single"/>
          </w:rPr>
          <w:t>Corrective Performance Evaluation</w:t>
        </w:r>
      </w:hyperlink>
      <w:r>
        <w:rPr>
          <w:rFonts w:ascii="Proxima Nova" w:eastAsia="Proxima Nova" w:hAnsi="Proxima Nova" w:cs="Proxima Nova"/>
        </w:rPr>
        <w:t xml:space="preserve"> and </w:t>
      </w:r>
      <w:hyperlink r:id="rId12">
        <w:r>
          <w:rPr>
            <w:rFonts w:ascii="Proxima Nova" w:eastAsia="Proxima Nova" w:hAnsi="Proxima Nova" w:cs="Proxima Nova"/>
            <w:color w:val="1155CC"/>
            <w:u w:val="single"/>
          </w:rPr>
          <w:t>Strong Performance Evaluation</w:t>
        </w:r>
      </w:hyperlink>
      <w:r>
        <w:rPr>
          <w:rFonts w:ascii="Proxima Nova" w:eastAsia="Proxima Nova" w:hAnsi="Proxima Nova" w:cs="Proxima Nova"/>
        </w:rPr>
        <w:t>.</w:t>
      </w:r>
    </w:p>
    <w:p w14:paraId="27B4081F" w14:textId="77777777" w:rsidR="00C420F0" w:rsidRDefault="00C420F0"/>
    <w:p w14:paraId="40A85771" w14:textId="77777777" w:rsidR="00C420F0" w:rsidRDefault="00C420F0"/>
    <w:p w14:paraId="152F5D26" w14:textId="77777777" w:rsidR="00C420F0" w:rsidRDefault="00000000">
      <w:pPr>
        <w:rPr>
          <w:b/>
          <w:color w:val="802144"/>
          <w:sz w:val="36"/>
          <w:szCs w:val="36"/>
        </w:rPr>
      </w:pPr>
      <w:r>
        <w:br w:type="page"/>
      </w:r>
    </w:p>
    <w:p w14:paraId="55153F23" w14:textId="77777777" w:rsidR="00C420F0" w:rsidRDefault="00000000">
      <w:pPr>
        <w:pStyle w:val="Heading1"/>
        <w:jc w:val="left"/>
        <w:rPr>
          <w:rFonts w:ascii="Proxima Nova" w:eastAsia="Proxima Nova" w:hAnsi="Proxima Nova" w:cs="Proxima Nova"/>
          <w:color w:val="097878"/>
          <w:sz w:val="36"/>
          <w:szCs w:val="36"/>
        </w:rPr>
      </w:pPr>
      <w:bookmarkStart w:id="2" w:name="_36ztt997b5uo" w:colFirst="0" w:colLast="0"/>
      <w:bookmarkEnd w:id="2"/>
      <w:r>
        <w:rPr>
          <w:rFonts w:ascii="Proxima Nova" w:eastAsia="Proxima Nova" w:hAnsi="Proxima Nova" w:cs="Proxima Nova"/>
          <w:color w:val="097878"/>
          <w:sz w:val="36"/>
          <w:szCs w:val="36"/>
        </w:rPr>
        <w:lastRenderedPageBreak/>
        <w:t xml:space="preserve">Performance Evaluation Overview – for use by staff and manager </w:t>
      </w:r>
    </w:p>
    <w:p w14:paraId="2B2414BB" w14:textId="77777777" w:rsidR="00C420F0" w:rsidRDefault="00000000">
      <w:pPr>
        <w:spacing w:after="200"/>
        <w:rPr>
          <w:rFonts w:ascii="Proxima Nova" w:eastAsia="Proxima Nova" w:hAnsi="Proxima Nova" w:cs="Proxima Nova"/>
        </w:rPr>
      </w:pPr>
      <w:r>
        <w:rPr>
          <w:rFonts w:ascii="Proxima Nova" w:eastAsia="Proxima Nova" w:hAnsi="Proxima Nova" w:cs="Proxima Nova"/>
        </w:rPr>
        <w:t>Our performance evaluation system consists of four main sections:</w:t>
      </w:r>
    </w:p>
    <w:p w14:paraId="223C1CCE" w14:textId="77777777" w:rsidR="00C420F0" w:rsidRDefault="00000000">
      <w:pPr>
        <w:numPr>
          <w:ilvl w:val="0"/>
          <w:numId w:val="1"/>
        </w:numPr>
        <w:ind w:left="450"/>
      </w:pPr>
      <w:r>
        <w:rPr>
          <w:rFonts w:ascii="Proxima Nova" w:eastAsia="Proxima Nova" w:hAnsi="Proxima Nova" w:cs="Proxima Nova"/>
          <w:b/>
        </w:rPr>
        <w:t xml:space="preserve">What was achieved? </w:t>
      </w:r>
      <w:r>
        <w:rPr>
          <w:rFonts w:ascii="Proxima Nova" w:eastAsia="Proxima Nova" w:hAnsi="Proxima Nova" w:cs="Proxima Nova"/>
        </w:rPr>
        <w:br/>
        <w:t>What progress did the staff member make toward key goals for the year? The first section of the review focuses on the extent to which the staff member clearly met expectations. (In cases where unforeseen opportunities or challenges arose during the year, they should be added here.)</w:t>
      </w:r>
      <w:r>
        <w:rPr>
          <w:rFonts w:ascii="Proxima Nova" w:eastAsia="Proxima Nova" w:hAnsi="Proxima Nova" w:cs="Proxima Nova"/>
        </w:rPr>
        <w:br/>
      </w:r>
    </w:p>
    <w:p w14:paraId="7729E0A0" w14:textId="77777777" w:rsidR="00C420F0" w:rsidRDefault="00000000">
      <w:pPr>
        <w:numPr>
          <w:ilvl w:val="0"/>
          <w:numId w:val="1"/>
        </w:numPr>
        <w:ind w:left="450"/>
      </w:pPr>
      <w:r>
        <w:rPr>
          <w:rFonts w:ascii="Proxima Nova" w:eastAsia="Proxima Nova" w:hAnsi="Proxima Nova" w:cs="Proxima Nova"/>
          <w:b/>
        </w:rPr>
        <w:t>How was it achieved?</w:t>
      </w:r>
      <w:r>
        <w:rPr>
          <w:rFonts w:ascii="Proxima Nova" w:eastAsia="Proxima Nova" w:hAnsi="Proxima Nova" w:cs="Proxima Nova"/>
          <w:b/>
        </w:rPr>
        <w:br/>
      </w:r>
      <w:r>
        <w:rPr>
          <w:rFonts w:ascii="Proxima Nova" w:eastAsia="Proxima Nova" w:hAnsi="Proxima Nova" w:cs="Proxima Nova"/>
        </w:rPr>
        <w:t>How well did the staff member demonstrate competencies essential to the position? This section focuses on the values that all employees are expected to demonstrate, and the specific approaches necessary for effective performance in the role.</w:t>
      </w:r>
      <w:r>
        <w:rPr>
          <w:rFonts w:ascii="Proxima Nova" w:eastAsia="Proxima Nova" w:hAnsi="Proxima Nova" w:cs="Proxima Nova"/>
        </w:rPr>
        <w:br/>
      </w:r>
    </w:p>
    <w:p w14:paraId="1C9B5981" w14:textId="77777777" w:rsidR="00C420F0" w:rsidRDefault="00000000">
      <w:pPr>
        <w:numPr>
          <w:ilvl w:val="0"/>
          <w:numId w:val="1"/>
        </w:numPr>
        <w:ind w:left="450"/>
      </w:pPr>
      <w:r>
        <w:rPr>
          <w:rFonts w:ascii="Proxima Nova" w:eastAsia="Proxima Nova" w:hAnsi="Proxima Nova" w:cs="Proxima Nova"/>
          <w:b/>
        </w:rPr>
        <w:t>What’s next?</w:t>
      </w:r>
      <w:r>
        <w:rPr>
          <w:rFonts w:ascii="Proxima Nova" w:eastAsia="Proxima Nova" w:hAnsi="Proxima Nova" w:cs="Proxima Nova"/>
          <w:b/>
        </w:rPr>
        <w:br/>
      </w:r>
      <w:r>
        <w:rPr>
          <w:rFonts w:ascii="Proxima Nova" w:eastAsia="Proxima Nova" w:hAnsi="Proxima Nova" w:cs="Proxima Nova"/>
        </w:rPr>
        <w:t>How did the staff member do overall and what does the path forward look like? This section summarizes performance for the year and identifies overall areas of strength, areas for improvement, and next steps. Include learning or developmental goals from the coming period, and any support they will receive on this path.</w:t>
      </w:r>
      <w:r>
        <w:rPr>
          <w:rFonts w:ascii="Proxima Nova" w:eastAsia="Proxima Nova" w:hAnsi="Proxima Nova" w:cs="Proxima Nova"/>
        </w:rPr>
        <w:br/>
      </w:r>
    </w:p>
    <w:p w14:paraId="0EC57B9D" w14:textId="77777777" w:rsidR="00C420F0" w:rsidRDefault="00000000">
      <w:pPr>
        <w:numPr>
          <w:ilvl w:val="0"/>
          <w:numId w:val="1"/>
        </w:numPr>
        <w:ind w:left="450"/>
      </w:pPr>
      <w:r>
        <w:rPr>
          <w:rFonts w:ascii="Proxima Nova" w:eastAsia="Proxima Nova" w:hAnsi="Proxima Nova" w:cs="Proxima Nova"/>
          <w:b/>
        </w:rPr>
        <w:t>Feedback for manager and manager self-reflection</w:t>
      </w:r>
      <w:r>
        <w:rPr>
          <w:rFonts w:ascii="Proxima Nova" w:eastAsia="Proxima Nova" w:hAnsi="Proxima Nova" w:cs="Proxima Nova"/>
          <w:b/>
        </w:rPr>
        <w:br/>
      </w:r>
      <w:r>
        <w:rPr>
          <w:rFonts w:ascii="Proxima Nova" w:eastAsia="Proxima Nova" w:hAnsi="Proxima Nova" w:cs="Proxima Nova"/>
        </w:rPr>
        <w:t>What did the manager do well to support staff success? What is needed? This section gives both the staff member and the manager space to reflect on what’s working and what support is needed moving forward.</w:t>
      </w:r>
    </w:p>
    <w:p w14:paraId="4923F008" w14:textId="77777777" w:rsidR="00C420F0" w:rsidRDefault="00C420F0">
      <w:pPr>
        <w:pStyle w:val="Heading1"/>
        <w:keepNext w:val="0"/>
        <w:keepLines w:val="0"/>
        <w:spacing w:before="0" w:after="0"/>
        <w:jc w:val="left"/>
        <w:rPr>
          <w:rFonts w:ascii="Proxima Nova" w:eastAsia="Proxima Nova" w:hAnsi="Proxima Nova" w:cs="Proxima Nova"/>
          <w:b w:val="0"/>
          <w:color w:val="000000"/>
          <w:sz w:val="22"/>
          <w:szCs w:val="22"/>
        </w:rPr>
      </w:pPr>
      <w:bookmarkStart w:id="3" w:name="_n1gwrbsty6e6" w:colFirst="0" w:colLast="0"/>
      <w:bookmarkEnd w:id="3"/>
    </w:p>
    <w:p w14:paraId="02BC2D04" w14:textId="77777777" w:rsidR="00C420F0" w:rsidRDefault="00000000">
      <w:pPr>
        <w:pStyle w:val="Heading2"/>
        <w:spacing w:before="0"/>
        <w:ind w:left="0" w:firstLine="0"/>
        <w:rPr>
          <w:rFonts w:ascii="Proxima Nova" w:eastAsia="Proxima Nova" w:hAnsi="Proxima Nova" w:cs="Proxima Nova"/>
          <w:color w:val="097878"/>
          <w:sz w:val="10"/>
          <w:szCs w:val="10"/>
        </w:rPr>
      </w:pPr>
      <w:bookmarkStart w:id="4" w:name="_vb3z8s3rew6" w:colFirst="0" w:colLast="0"/>
      <w:bookmarkEnd w:id="4"/>
      <w:r>
        <w:rPr>
          <w:rFonts w:ascii="Proxima Nova" w:eastAsia="Proxima Nova" w:hAnsi="Proxima Nova" w:cs="Proxima Nova"/>
          <w:color w:val="097878"/>
        </w:rPr>
        <w:t>Ratings</w:t>
      </w:r>
    </w:p>
    <w:p w14:paraId="08179839" w14:textId="77777777" w:rsidR="00C420F0" w:rsidRDefault="00000000">
      <w:pPr>
        <w:numPr>
          <w:ilvl w:val="0"/>
          <w:numId w:val="5"/>
        </w:numPr>
        <w:ind w:left="450"/>
      </w:pPr>
      <w:r>
        <w:rPr>
          <w:rFonts w:ascii="Proxima Nova" w:eastAsia="Proxima Nova" w:hAnsi="Proxima Nova" w:cs="Proxima Nova"/>
          <w:b/>
        </w:rPr>
        <w:t>Exceeds expectations</w:t>
      </w:r>
      <w:r>
        <w:rPr>
          <w:rFonts w:ascii="Proxima Nova" w:eastAsia="Proxima Nova" w:hAnsi="Proxima Nova" w:cs="Proxima Nova"/>
        </w:rPr>
        <w:t>: Consistently delivers exceptional results; is a model for others to follow.</w:t>
      </w:r>
    </w:p>
    <w:p w14:paraId="0C3764CE" w14:textId="77777777" w:rsidR="00C420F0" w:rsidRDefault="00000000">
      <w:pPr>
        <w:numPr>
          <w:ilvl w:val="0"/>
          <w:numId w:val="5"/>
        </w:numPr>
        <w:ind w:left="450"/>
      </w:pPr>
      <w:r>
        <w:rPr>
          <w:rFonts w:ascii="Proxima Nova" w:eastAsia="Proxima Nova" w:hAnsi="Proxima Nova" w:cs="Proxima Nova"/>
          <w:b/>
        </w:rPr>
        <w:t>Meets expectations</w:t>
      </w:r>
      <w:r>
        <w:rPr>
          <w:rFonts w:ascii="Proxima Nova" w:eastAsia="Proxima Nova" w:hAnsi="Proxima Nova" w:cs="Proxima Nova"/>
        </w:rPr>
        <w:t>: Consistently meets expectations in all areas.</w:t>
      </w:r>
    </w:p>
    <w:p w14:paraId="4422EFBE" w14:textId="77777777" w:rsidR="00C420F0" w:rsidRDefault="00000000">
      <w:pPr>
        <w:numPr>
          <w:ilvl w:val="0"/>
          <w:numId w:val="5"/>
        </w:numPr>
        <w:ind w:left="450"/>
      </w:pPr>
      <w:r>
        <w:rPr>
          <w:rFonts w:ascii="Proxima Nova" w:eastAsia="Proxima Nova" w:hAnsi="Proxima Nova" w:cs="Proxima Nova"/>
          <w:b/>
        </w:rPr>
        <w:t>Partially meets expectations</w:t>
      </w:r>
      <w:r>
        <w:rPr>
          <w:rFonts w:ascii="Proxima Nova" w:eastAsia="Proxima Nova" w:hAnsi="Proxima Nova" w:cs="Proxima Nova"/>
        </w:rPr>
        <w:t>: Meets expectations in some areas and needs improvement in others.</w:t>
      </w:r>
    </w:p>
    <w:p w14:paraId="0B543076" w14:textId="77777777" w:rsidR="00C420F0" w:rsidRDefault="00000000">
      <w:pPr>
        <w:numPr>
          <w:ilvl w:val="0"/>
          <w:numId w:val="5"/>
        </w:numPr>
        <w:ind w:left="450"/>
      </w:pPr>
      <w:r>
        <w:rPr>
          <w:rFonts w:ascii="Proxima Nova" w:eastAsia="Proxima Nova" w:hAnsi="Proxima Nova" w:cs="Proxima Nova"/>
          <w:b/>
        </w:rPr>
        <w:t>Does not meet expectations</w:t>
      </w:r>
      <w:r>
        <w:rPr>
          <w:rFonts w:ascii="Proxima Nova" w:eastAsia="Proxima Nova" w:hAnsi="Proxima Nova" w:cs="Proxima Nova"/>
        </w:rPr>
        <w:t>: Needs significant improvement quickly.</w:t>
      </w:r>
      <w:r>
        <w:rPr>
          <w:rFonts w:ascii="Proxima Nova" w:eastAsia="Proxima Nova" w:hAnsi="Proxima Nova" w:cs="Proxima Nova"/>
        </w:rPr>
        <w:br/>
      </w:r>
    </w:p>
    <w:tbl>
      <w:tblPr>
        <w:tblStyle w:val="a0"/>
        <w:tblW w:w="1080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5565"/>
        <w:gridCol w:w="1230"/>
        <w:gridCol w:w="4005"/>
      </w:tblGrid>
      <w:tr w:rsidR="00C420F0" w14:paraId="51E086AB" w14:textId="77777777">
        <w:trPr>
          <w:trHeight w:val="420"/>
          <w:jc w:val="center"/>
        </w:trPr>
        <w:tc>
          <w:tcPr>
            <w:tcW w:w="10800" w:type="dxa"/>
            <w:gridSpan w:val="3"/>
            <w:shd w:val="clear" w:color="auto" w:fill="097878"/>
            <w:tcMar>
              <w:top w:w="100" w:type="dxa"/>
              <w:left w:w="100" w:type="dxa"/>
              <w:bottom w:w="100" w:type="dxa"/>
              <w:right w:w="100" w:type="dxa"/>
            </w:tcMar>
          </w:tcPr>
          <w:p w14:paraId="37D3C2AF" w14:textId="77777777" w:rsidR="00C420F0" w:rsidRDefault="00000000">
            <w:pPr>
              <w:widowControl w:val="0"/>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Timeline</w:t>
            </w:r>
          </w:p>
        </w:tc>
      </w:tr>
      <w:tr w:rsidR="00C420F0" w14:paraId="4F41B107" w14:textId="77777777">
        <w:trPr>
          <w:jc w:val="center"/>
        </w:trPr>
        <w:tc>
          <w:tcPr>
            <w:tcW w:w="5565" w:type="dxa"/>
            <w:shd w:val="clear" w:color="auto" w:fill="E4DEDB"/>
            <w:tcMar>
              <w:top w:w="100" w:type="dxa"/>
              <w:left w:w="100" w:type="dxa"/>
              <w:bottom w:w="100" w:type="dxa"/>
              <w:right w:w="100" w:type="dxa"/>
            </w:tcMar>
          </w:tcPr>
          <w:p w14:paraId="2D9B38D2" w14:textId="77777777" w:rsidR="00C420F0" w:rsidRDefault="00000000">
            <w:pPr>
              <w:widowControl w:val="0"/>
              <w:rPr>
                <w:rFonts w:ascii="Proxima Nova" w:eastAsia="Proxima Nova" w:hAnsi="Proxima Nova" w:cs="Proxima Nova"/>
                <w:b/>
              </w:rPr>
            </w:pPr>
            <w:r>
              <w:rPr>
                <w:rFonts w:ascii="Proxima Nova" w:eastAsia="Proxima Nova" w:hAnsi="Proxima Nova" w:cs="Proxima Nova"/>
                <w:b/>
              </w:rPr>
              <w:t>Activity</w:t>
            </w:r>
          </w:p>
        </w:tc>
        <w:tc>
          <w:tcPr>
            <w:tcW w:w="1230" w:type="dxa"/>
            <w:shd w:val="clear" w:color="auto" w:fill="E4DEDB"/>
            <w:tcMar>
              <w:top w:w="100" w:type="dxa"/>
              <w:left w:w="100" w:type="dxa"/>
              <w:bottom w:w="100" w:type="dxa"/>
              <w:right w:w="100" w:type="dxa"/>
            </w:tcMar>
          </w:tcPr>
          <w:p w14:paraId="36DF9CF1" w14:textId="77777777" w:rsidR="00C420F0" w:rsidRDefault="00000000">
            <w:pPr>
              <w:widowControl w:val="0"/>
              <w:rPr>
                <w:rFonts w:ascii="Proxima Nova" w:eastAsia="Proxima Nova" w:hAnsi="Proxima Nova" w:cs="Proxima Nova"/>
                <w:b/>
              </w:rPr>
            </w:pPr>
            <w:r>
              <w:rPr>
                <w:rFonts w:ascii="Proxima Nova" w:eastAsia="Proxima Nova" w:hAnsi="Proxima Nova" w:cs="Proxima Nova"/>
                <w:b/>
              </w:rPr>
              <w:t>Date</w:t>
            </w:r>
          </w:p>
        </w:tc>
        <w:tc>
          <w:tcPr>
            <w:tcW w:w="4005" w:type="dxa"/>
            <w:shd w:val="clear" w:color="auto" w:fill="E4DEDB"/>
            <w:tcMar>
              <w:top w:w="100" w:type="dxa"/>
              <w:left w:w="100" w:type="dxa"/>
              <w:bottom w:w="100" w:type="dxa"/>
              <w:right w:w="100" w:type="dxa"/>
            </w:tcMar>
          </w:tcPr>
          <w:p w14:paraId="3B949C6C" w14:textId="77777777" w:rsidR="00C420F0" w:rsidRDefault="00000000">
            <w:pPr>
              <w:widowControl w:val="0"/>
              <w:rPr>
                <w:rFonts w:ascii="Proxima Nova" w:eastAsia="Proxima Nova" w:hAnsi="Proxima Nova" w:cs="Proxima Nova"/>
                <w:b/>
              </w:rPr>
            </w:pPr>
            <w:r>
              <w:rPr>
                <w:rFonts w:ascii="Proxima Nova" w:eastAsia="Proxima Nova" w:hAnsi="Proxima Nova" w:cs="Proxima Nova"/>
                <w:b/>
              </w:rPr>
              <w:t>Notes</w:t>
            </w:r>
          </w:p>
        </w:tc>
      </w:tr>
      <w:tr w:rsidR="00C420F0" w14:paraId="52C65A48" w14:textId="77777777">
        <w:trPr>
          <w:trHeight w:val="144"/>
          <w:jc w:val="center"/>
        </w:trPr>
        <w:tc>
          <w:tcPr>
            <w:tcW w:w="5565" w:type="dxa"/>
            <w:shd w:val="clear" w:color="auto" w:fill="auto"/>
            <w:tcMar>
              <w:top w:w="100" w:type="dxa"/>
              <w:left w:w="100" w:type="dxa"/>
              <w:bottom w:w="100" w:type="dxa"/>
              <w:right w:w="100" w:type="dxa"/>
            </w:tcMar>
            <w:vAlign w:val="center"/>
          </w:tcPr>
          <w:p w14:paraId="2631328F" w14:textId="77777777" w:rsidR="00C420F0" w:rsidRDefault="00000000">
            <w:pPr>
              <w:spacing w:line="276" w:lineRule="auto"/>
              <w:rPr>
                <w:rFonts w:ascii="Proxima Nova" w:eastAsia="Proxima Nova" w:hAnsi="Proxima Nova" w:cs="Proxima Nova"/>
              </w:rPr>
            </w:pPr>
            <w:r>
              <w:rPr>
                <w:rFonts w:ascii="Proxima Nova" w:eastAsia="Proxima Nova" w:hAnsi="Proxima Nova" w:cs="Proxima Nova"/>
              </w:rPr>
              <w:t>Staff member completes self-evaluation, using form below</w:t>
            </w:r>
          </w:p>
        </w:tc>
        <w:tc>
          <w:tcPr>
            <w:tcW w:w="1230" w:type="dxa"/>
            <w:shd w:val="clear" w:color="auto" w:fill="auto"/>
            <w:tcMar>
              <w:top w:w="100" w:type="dxa"/>
              <w:left w:w="100" w:type="dxa"/>
              <w:bottom w:w="100" w:type="dxa"/>
              <w:right w:w="100" w:type="dxa"/>
            </w:tcMar>
          </w:tcPr>
          <w:p w14:paraId="486D69B2" w14:textId="77777777" w:rsidR="00C420F0" w:rsidRDefault="00C420F0">
            <w:pPr>
              <w:rPr>
                <w:rFonts w:ascii="Proxima Nova" w:eastAsia="Proxima Nova" w:hAnsi="Proxima Nova" w:cs="Proxima Nova"/>
              </w:rPr>
            </w:pPr>
          </w:p>
        </w:tc>
        <w:tc>
          <w:tcPr>
            <w:tcW w:w="4005" w:type="dxa"/>
            <w:shd w:val="clear" w:color="auto" w:fill="auto"/>
            <w:tcMar>
              <w:top w:w="100" w:type="dxa"/>
              <w:left w:w="100" w:type="dxa"/>
              <w:bottom w:w="100" w:type="dxa"/>
              <w:right w:w="100" w:type="dxa"/>
            </w:tcMar>
          </w:tcPr>
          <w:p w14:paraId="287CB206" w14:textId="77777777" w:rsidR="00C420F0" w:rsidRDefault="00C420F0">
            <w:pPr>
              <w:rPr>
                <w:rFonts w:ascii="Proxima Nova" w:eastAsia="Proxima Nova" w:hAnsi="Proxima Nova" w:cs="Proxima Nova"/>
              </w:rPr>
            </w:pPr>
          </w:p>
        </w:tc>
      </w:tr>
      <w:tr w:rsidR="00C420F0" w14:paraId="5428344A" w14:textId="77777777">
        <w:trPr>
          <w:trHeight w:val="144"/>
          <w:jc w:val="center"/>
        </w:trPr>
        <w:tc>
          <w:tcPr>
            <w:tcW w:w="5565" w:type="dxa"/>
            <w:shd w:val="clear" w:color="auto" w:fill="auto"/>
            <w:tcMar>
              <w:top w:w="100" w:type="dxa"/>
              <w:left w:w="100" w:type="dxa"/>
              <w:bottom w:w="100" w:type="dxa"/>
              <w:right w:w="100" w:type="dxa"/>
            </w:tcMar>
            <w:vAlign w:val="center"/>
          </w:tcPr>
          <w:p w14:paraId="1E826EA6" w14:textId="77777777" w:rsidR="00C420F0" w:rsidRDefault="00000000">
            <w:pPr>
              <w:widowControl w:val="0"/>
              <w:rPr>
                <w:rFonts w:ascii="Proxima Nova" w:eastAsia="Proxima Nova" w:hAnsi="Proxima Nova" w:cs="Proxima Nova"/>
              </w:rPr>
            </w:pPr>
            <w:r>
              <w:rPr>
                <w:rFonts w:ascii="Proxima Nova" w:eastAsia="Proxima Nova" w:hAnsi="Proxima Nova" w:cs="Proxima Nova"/>
              </w:rPr>
              <w:t>Manager gathers input, reviews goals and results achieved, and drafts evaluation</w:t>
            </w:r>
          </w:p>
        </w:tc>
        <w:tc>
          <w:tcPr>
            <w:tcW w:w="1230" w:type="dxa"/>
            <w:shd w:val="clear" w:color="auto" w:fill="auto"/>
            <w:tcMar>
              <w:top w:w="100" w:type="dxa"/>
              <w:left w:w="100" w:type="dxa"/>
              <w:bottom w:w="100" w:type="dxa"/>
              <w:right w:w="100" w:type="dxa"/>
            </w:tcMar>
          </w:tcPr>
          <w:p w14:paraId="0CDB9EC4" w14:textId="77777777" w:rsidR="00C420F0" w:rsidRDefault="00C420F0">
            <w:pPr>
              <w:rPr>
                <w:rFonts w:ascii="Proxima Nova" w:eastAsia="Proxima Nova" w:hAnsi="Proxima Nova" w:cs="Proxima Nova"/>
              </w:rPr>
            </w:pPr>
          </w:p>
        </w:tc>
        <w:tc>
          <w:tcPr>
            <w:tcW w:w="4005" w:type="dxa"/>
            <w:shd w:val="clear" w:color="auto" w:fill="auto"/>
            <w:tcMar>
              <w:top w:w="100" w:type="dxa"/>
              <w:left w:w="100" w:type="dxa"/>
              <w:bottom w:w="100" w:type="dxa"/>
              <w:right w:w="100" w:type="dxa"/>
            </w:tcMar>
          </w:tcPr>
          <w:p w14:paraId="60666B1D" w14:textId="77777777" w:rsidR="00C420F0" w:rsidRDefault="00C420F0">
            <w:pPr>
              <w:rPr>
                <w:rFonts w:ascii="Proxima Nova" w:eastAsia="Proxima Nova" w:hAnsi="Proxima Nova" w:cs="Proxima Nova"/>
              </w:rPr>
            </w:pPr>
          </w:p>
        </w:tc>
      </w:tr>
      <w:tr w:rsidR="00C420F0" w14:paraId="60D02806" w14:textId="77777777">
        <w:trPr>
          <w:trHeight w:val="144"/>
          <w:jc w:val="center"/>
        </w:trPr>
        <w:tc>
          <w:tcPr>
            <w:tcW w:w="5565" w:type="dxa"/>
            <w:shd w:val="clear" w:color="auto" w:fill="auto"/>
            <w:tcMar>
              <w:top w:w="100" w:type="dxa"/>
              <w:left w:w="100" w:type="dxa"/>
              <w:bottom w:w="100" w:type="dxa"/>
              <w:right w:w="100" w:type="dxa"/>
            </w:tcMar>
            <w:vAlign w:val="center"/>
          </w:tcPr>
          <w:p w14:paraId="256AE548" w14:textId="77777777" w:rsidR="00C420F0" w:rsidRDefault="00000000">
            <w:pPr>
              <w:widowControl w:val="0"/>
              <w:rPr>
                <w:rFonts w:ascii="Proxima Nova" w:eastAsia="Proxima Nova" w:hAnsi="Proxima Nova" w:cs="Proxima Nova"/>
              </w:rPr>
            </w:pPr>
            <w:r>
              <w:rPr>
                <w:rFonts w:ascii="Proxima Nova" w:eastAsia="Proxima Nova" w:hAnsi="Proxima Nova" w:cs="Proxima Nova"/>
              </w:rPr>
              <w:t>Manager sends draft evaluation to staff member</w:t>
            </w:r>
          </w:p>
        </w:tc>
        <w:tc>
          <w:tcPr>
            <w:tcW w:w="1230" w:type="dxa"/>
            <w:shd w:val="clear" w:color="auto" w:fill="auto"/>
            <w:tcMar>
              <w:top w:w="100" w:type="dxa"/>
              <w:left w:w="100" w:type="dxa"/>
              <w:bottom w:w="100" w:type="dxa"/>
              <w:right w:w="100" w:type="dxa"/>
            </w:tcMar>
          </w:tcPr>
          <w:p w14:paraId="10EAD24D" w14:textId="77777777" w:rsidR="00C420F0" w:rsidRDefault="00C420F0">
            <w:pPr>
              <w:rPr>
                <w:rFonts w:ascii="Proxima Nova" w:eastAsia="Proxima Nova" w:hAnsi="Proxima Nova" w:cs="Proxima Nova"/>
              </w:rPr>
            </w:pPr>
          </w:p>
        </w:tc>
        <w:tc>
          <w:tcPr>
            <w:tcW w:w="4005" w:type="dxa"/>
            <w:shd w:val="clear" w:color="auto" w:fill="auto"/>
            <w:tcMar>
              <w:top w:w="100" w:type="dxa"/>
              <w:left w:w="100" w:type="dxa"/>
              <w:bottom w:w="100" w:type="dxa"/>
              <w:right w:w="100" w:type="dxa"/>
            </w:tcMar>
          </w:tcPr>
          <w:p w14:paraId="1B9290F8" w14:textId="77777777" w:rsidR="00C420F0" w:rsidRDefault="00C420F0">
            <w:pPr>
              <w:rPr>
                <w:rFonts w:ascii="Proxima Nova" w:eastAsia="Proxima Nova" w:hAnsi="Proxima Nova" w:cs="Proxima Nova"/>
              </w:rPr>
            </w:pPr>
          </w:p>
        </w:tc>
      </w:tr>
      <w:tr w:rsidR="00C420F0" w14:paraId="2D60FF97" w14:textId="77777777">
        <w:trPr>
          <w:trHeight w:val="144"/>
          <w:jc w:val="center"/>
        </w:trPr>
        <w:tc>
          <w:tcPr>
            <w:tcW w:w="5565" w:type="dxa"/>
            <w:shd w:val="clear" w:color="auto" w:fill="auto"/>
            <w:tcMar>
              <w:top w:w="100" w:type="dxa"/>
              <w:left w:w="100" w:type="dxa"/>
              <w:bottom w:w="100" w:type="dxa"/>
              <w:right w:w="100" w:type="dxa"/>
            </w:tcMar>
            <w:vAlign w:val="center"/>
          </w:tcPr>
          <w:p w14:paraId="2C9C5548" w14:textId="77777777" w:rsidR="00C420F0" w:rsidRDefault="00000000">
            <w:pPr>
              <w:widowControl w:val="0"/>
              <w:rPr>
                <w:rFonts w:ascii="Proxima Nova" w:eastAsia="Proxima Nova" w:hAnsi="Proxima Nova" w:cs="Proxima Nova"/>
              </w:rPr>
            </w:pPr>
            <w:r>
              <w:rPr>
                <w:rFonts w:ascii="Proxima Nova" w:eastAsia="Proxima Nova" w:hAnsi="Proxima Nova" w:cs="Proxima Nova"/>
              </w:rPr>
              <w:t>Manager and staff meet to discuss evaluation</w:t>
            </w:r>
          </w:p>
        </w:tc>
        <w:tc>
          <w:tcPr>
            <w:tcW w:w="1230" w:type="dxa"/>
            <w:shd w:val="clear" w:color="auto" w:fill="auto"/>
            <w:tcMar>
              <w:top w:w="100" w:type="dxa"/>
              <w:left w:w="100" w:type="dxa"/>
              <w:bottom w:w="100" w:type="dxa"/>
              <w:right w:w="100" w:type="dxa"/>
            </w:tcMar>
          </w:tcPr>
          <w:p w14:paraId="0480829A" w14:textId="77777777" w:rsidR="00C420F0" w:rsidRDefault="00C420F0">
            <w:pPr>
              <w:rPr>
                <w:rFonts w:ascii="Proxima Nova" w:eastAsia="Proxima Nova" w:hAnsi="Proxima Nova" w:cs="Proxima Nova"/>
              </w:rPr>
            </w:pPr>
          </w:p>
        </w:tc>
        <w:tc>
          <w:tcPr>
            <w:tcW w:w="4005" w:type="dxa"/>
            <w:shd w:val="clear" w:color="auto" w:fill="auto"/>
            <w:tcMar>
              <w:top w:w="100" w:type="dxa"/>
              <w:left w:w="100" w:type="dxa"/>
              <w:bottom w:w="100" w:type="dxa"/>
              <w:right w:w="100" w:type="dxa"/>
            </w:tcMar>
          </w:tcPr>
          <w:p w14:paraId="511F0072" w14:textId="77777777" w:rsidR="00C420F0" w:rsidRDefault="00C420F0">
            <w:pPr>
              <w:rPr>
                <w:rFonts w:ascii="Proxima Nova" w:eastAsia="Proxima Nova" w:hAnsi="Proxima Nova" w:cs="Proxima Nova"/>
              </w:rPr>
            </w:pPr>
          </w:p>
        </w:tc>
      </w:tr>
      <w:tr w:rsidR="00C420F0" w14:paraId="72551013" w14:textId="77777777">
        <w:trPr>
          <w:trHeight w:val="144"/>
          <w:jc w:val="center"/>
        </w:trPr>
        <w:tc>
          <w:tcPr>
            <w:tcW w:w="5565" w:type="dxa"/>
            <w:shd w:val="clear" w:color="auto" w:fill="auto"/>
            <w:tcMar>
              <w:top w:w="100" w:type="dxa"/>
              <w:left w:w="100" w:type="dxa"/>
              <w:bottom w:w="100" w:type="dxa"/>
              <w:right w:w="100" w:type="dxa"/>
            </w:tcMar>
            <w:vAlign w:val="center"/>
          </w:tcPr>
          <w:p w14:paraId="7D3A0617" w14:textId="77777777" w:rsidR="00C420F0" w:rsidRDefault="00000000">
            <w:pPr>
              <w:widowControl w:val="0"/>
              <w:rPr>
                <w:rFonts w:ascii="Proxima Nova" w:eastAsia="Proxima Nova" w:hAnsi="Proxima Nova" w:cs="Proxima Nova"/>
              </w:rPr>
            </w:pPr>
            <w:r>
              <w:rPr>
                <w:rFonts w:ascii="Proxima Nova" w:eastAsia="Proxima Nova" w:hAnsi="Proxima Nova" w:cs="Proxima Nova"/>
              </w:rPr>
              <w:t>Revisions/additions made (if needed), next steps confirmed, and evaluation complete</w:t>
            </w:r>
          </w:p>
        </w:tc>
        <w:tc>
          <w:tcPr>
            <w:tcW w:w="1230" w:type="dxa"/>
            <w:shd w:val="clear" w:color="auto" w:fill="auto"/>
            <w:tcMar>
              <w:top w:w="100" w:type="dxa"/>
              <w:left w:w="100" w:type="dxa"/>
              <w:bottom w:w="100" w:type="dxa"/>
              <w:right w:w="100" w:type="dxa"/>
            </w:tcMar>
          </w:tcPr>
          <w:p w14:paraId="36089013" w14:textId="77777777" w:rsidR="00C420F0" w:rsidRDefault="00C420F0">
            <w:pPr>
              <w:rPr>
                <w:rFonts w:ascii="Proxima Nova" w:eastAsia="Proxima Nova" w:hAnsi="Proxima Nova" w:cs="Proxima Nova"/>
              </w:rPr>
            </w:pPr>
          </w:p>
        </w:tc>
        <w:tc>
          <w:tcPr>
            <w:tcW w:w="4005" w:type="dxa"/>
            <w:shd w:val="clear" w:color="auto" w:fill="auto"/>
            <w:tcMar>
              <w:top w:w="100" w:type="dxa"/>
              <w:left w:w="100" w:type="dxa"/>
              <w:bottom w:w="100" w:type="dxa"/>
              <w:right w:w="100" w:type="dxa"/>
            </w:tcMar>
          </w:tcPr>
          <w:p w14:paraId="018BFC27" w14:textId="77777777" w:rsidR="00C420F0" w:rsidRDefault="00C420F0">
            <w:pPr>
              <w:rPr>
                <w:rFonts w:ascii="Proxima Nova" w:eastAsia="Proxima Nova" w:hAnsi="Proxima Nova" w:cs="Proxima Nova"/>
              </w:rPr>
            </w:pPr>
          </w:p>
        </w:tc>
      </w:tr>
    </w:tbl>
    <w:p w14:paraId="445693AD" w14:textId="77777777" w:rsidR="00C420F0" w:rsidRDefault="00000000">
      <w:pPr>
        <w:pStyle w:val="Title"/>
        <w:spacing w:line="276" w:lineRule="auto"/>
        <w:jc w:val="left"/>
      </w:pPr>
      <w:bookmarkStart w:id="5" w:name="_u9l3n5cp6d7s" w:colFirst="0" w:colLast="0"/>
      <w:bookmarkEnd w:id="5"/>
      <w:r>
        <w:br w:type="page"/>
      </w:r>
    </w:p>
    <w:p w14:paraId="486C3315" w14:textId="77777777" w:rsidR="00C420F0" w:rsidRDefault="00000000">
      <w:pPr>
        <w:pStyle w:val="Heading1"/>
        <w:spacing w:after="60" w:line="276" w:lineRule="auto"/>
        <w:jc w:val="left"/>
        <w:rPr>
          <w:rFonts w:ascii="Proxima Nova" w:eastAsia="Proxima Nova" w:hAnsi="Proxima Nova" w:cs="Proxima Nova"/>
          <w:color w:val="097878"/>
          <w:sz w:val="36"/>
          <w:szCs w:val="36"/>
        </w:rPr>
      </w:pPr>
      <w:bookmarkStart w:id="6" w:name="_jl93l1npdui2" w:colFirst="0" w:colLast="0"/>
      <w:bookmarkEnd w:id="6"/>
      <w:r>
        <w:rPr>
          <w:rFonts w:ascii="Proxima Nova" w:eastAsia="Proxima Nova" w:hAnsi="Proxima Nova" w:cs="Proxima Nova"/>
          <w:color w:val="097878"/>
          <w:sz w:val="36"/>
          <w:szCs w:val="36"/>
        </w:rPr>
        <w:lastRenderedPageBreak/>
        <w:t>Performance Evaluation Form</w:t>
      </w:r>
    </w:p>
    <w:tbl>
      <w:tblPr>
        <w:tblStyle w:val="a1"/>
        <w:tblW w:w="1078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3585"/>
        <w:gridCol w:w="2865"/>
        <w:gridCol w:w="2160"/>
        <w:gridCol w:w="2175"/>
      </w:tblGrid>
      <w:tr w:rsidR="00C420F0" w14:paraId="19822EB7" w14:textId="77777777">
        <w:trPr>
          <w:trHeight w:val="420"/>
          <w:jc w:val="center"/>
        </w:trPr>
        <w:tc>
          <w:tcPr>
            <w:tcW w:w="3585" w:type="dxa"/>
            <w:shd w:val="clear" w:color="auto" w:fill="auto"/>
            <w:tcMar>
              <w:top w:w="100" w:type="dxa"/>
              <w:left w:w="100" w:type="dxa"/>
              <w:bottom w:w="100" w:type="dxa"/>
              <w:right w:w="100" w:type="dxa"/>
            </w:tcMar>
          </w:tcPr>
          <w:p w14:paraId="79F0814B" w14:textId="77777777" w:rsidR="00C420F0" w:rsidRDefault="00000000">
            <w:pPr>
              <w:widowControl w:val="0"/>
              <w:rPr>
                <w:rFonts w:ascii="Proxima Nova" w:eastAsia="Proxima Nova" w:hAnsi="Proxima Nova" w:cs="Proxima Nova"/>
                <w:b/>
              </w:rPr>
            </w:pPr>
            <w:r>
              <w:rPr>
                <w:rFonts w:ascii="Proxima Nova" w:eastAsia="Proxima Nova" w:hAnsi="Proxima Nova" w:cs="Proxima Nova"/>
                <w:b/>
              </w:rPr>
              <w:t>Employee Name, Position</w:t>
            </w:r>
          </w:p>
        </w:tc>
        <w:tc>
          <w:tcPr>
            <w:tcW w:w="7200" w:type="dxa"/>
            <w:gridSpan w:val="3"/>
            <w:shd w:val="clear" w:color="auto" w:fill="auto"/>
            <w:tcMar>
              <w:top w:w="100" w:type="dxa"/>
              <w:left w:w="100" w:type="dxa"/>
              <w:bottom w:w="100" w:type="dxa"/>
              <w:right w:w="100" w:type="dxa"/>
            </w:tcMar>
          </w:tcPr>
          <w:p w14:paraId="1A9D2431" w14:textId="77777777" w:rsidR="00C420F0" w:rsidRDefault="00C420F0">
            <w:pPr>
              <w:widowControl w:val="0"/>
              <w:rPr>
                <w:rFonts w:ascii="Proxima Nova" w:eastAsia="Proxima Nova" w:hAnsi="Proxima Nova" w:cs="Proxima Nova"/>
                <w:b/>
              </w:rPr>
            </w:pPr>
          </w:p>
        </w:tc>
      </w:tr>
      <w:tr w:rsidR="00C420F0" w14:paraId="4114D9C2" w14:textId="77777777">
        <w:trPr>
          <w:trHeight w:val="420"/>
          <w:jc w:val="center"/>
        </w:trPr>
        <w:tc>
          <w:tcPr>
            <w:tcW w:w="3585" w:type="dxa"/>
            <w:shd w:val="clear" w:color="auto" w:fill="auto"/>
            <w:tcMar>
              <w:top w:w="100" w:type="dxa"/>
              <w:left w:w="100" w:type="dxa"/>
              <w:bottom w:w="100" w:type="dxa"/>
              <w:right w:w="100" w:type="dxa"/>
            </w:tcMar>
          </w:tcPr>
          <w:p w14:paraId="3246DDD3" w14:textId="77777777" w:rsidR="00C420F0" w:rsidRDefault="00000000">
            <w:pPr>
              <w:widowControl w:val="0"/>
              <w:rPr>
                <w:rFonts w:ascii="Proxima Nova" w:eastAsia="Proxima Nova" w:hAnsi="Proxima Nova" w:cs="Proxima Nova"/>
                <w:b/>
              </w:rPr>
            </w:pPr>
            <w:r>
              <w:rPr>
                <w:rFonts w:ascii="Proxima Nova" w:eastAsia="Proxima Nova" w:hAnsi="Proxima Nova" w:cs="Proxima Nova"/>
                <w:b/>
              </w:rPr>
              <w:t>Manager Name, Position</w:t>
            </w:r>
          </w:p>
        </w:tc>
        <w:tc>
          <w:tcPr>
            <w:tcW w:w="7200" w:type="dxa"/>
            <w:gridSpan w:val="3"/>
            <w:shd w:val="clear" w:color="auto" w:fill="auto"/>
            <w:tcMar>
              <w:top w:w="100" w:type="dxa"/>
              <w:left w:w="100" w:type="dxa"/>
              <w:bottom w:w="100" w:type="dxa"/>
              <w:right w:w="100" w:type="dxa"/>
            </w:tcMar>
          </w:tcPr>
          <w:p w14:paraId="63B8BC18" w14:textId="77777777" w:rsidR="00C420F0" w:rsidRDefault="00C420F0">
            <w:pPr>
              <w:widowControl w:val="0"/>
              <w:rPr>
                <w:rFonts w:ascii="Proxima Nova" w:eastAsia="Proxima Nova" w:hAnsi="Proxima Nova" w:cs="Proxima Nova"/>
                <w:b/>
              </w:rPr>
            </w:pPr>
          </w:p>
        </w:tc>
      </w:tr>
      <w:tr w:rsidR="00C420F0" w14:paraId="56B4426E" w14:textId="77777777">
        <w:trPr>
          <w:jc w:val="center"/>
        </w:trPr>
        <w:tc>
          <w:tcPr>
            <w:tcW w:w="3585" w:type="dxa"/>
            <w:shd w:val="clear" w:color="auto" w:fill="auto"/>
            <w:tcMar>
              <w:top w:w="100" w:type="dxa"/>
              <w:left w:w="100" w:type="dxa"/>
              <w:bottom w:w="100" w:type="dxa"/>
              <w:right w:w="100" w:type="dxa"/>
            </w:tcMar>
          </w:tcPr>
          <w:p w14:paraId="57F2B6AD" w14:textId="77777777" w:rsidR="00C420F0" w:rsidRDefault="00000000">
            <w:pPr>
              <w:widowControl w:val="0"/>
              <w:rPr>
                <w:rFonts w:ascii="Proxima Nova" w:eastAsia="Proxima Nova" w:hAnsi="Proxima Nova" w:cs="Proxima Nova"/>
                <w:b/>
              </w:rPr>
            </w:pPr>
            <w:r>
              <w:rPr>
                <w:rFonts w:ascii="Proxima Nova" w:eastAsia="Proxima Nova" w:hAnsi="Proxima Nova" w:cs="Proxima Nova"/>
                <w:b/>
              </w:rPr>
              <w:t>Review Period</w:t>
            </w:r>
          </w:p>
        </w:tc>
        <w:tc>
          <w:tcPr>
            <w:tcW w:w="2865" w:type="dxa"/>
            <w:shd w:val="clear" w:color="auto" w:fill="auto"/>
            <w:tcMar>
              <w:top w:w="100" w:type="dxa"/>
              <w:left w:w="100" w:type="dxa"/>
              <w:bottom w:w="100" w:type="dxa"/>
              <w:right w:w="100" w:type="dxa"/>
            </w:tcMar>
          </w:tcPr>
          <w:p w14:paraId="1556E477" w14:textId="77777777" w:rsidR="00C420F0" w:rsidRDefault="00C420F0">
            <w:pPr>
              <w:widowControl w:val="0"/>
              <w:rPr>
                <w:rFonts w:ascii="Proxima Nova" w:eastAsia="Proxima Nova" w:hAnsi="Proxima Nova" w:cs="Proxima Nova"/>
                <w:b/>
              </w:rPr>
            </w:pPr>
          </w:p>
        </w:tc>
        <w:tc>
          <w:tcPr>
            <w:tcW w:w="2160" w:type="dxa"/>
            <w:shd w:val="clear" w:color="auto" w:fill="auto"/>
            <w:tcMar>
              <w:top w:w="100" w:type="dxa"/>
              <w:left w:w="100" w:type="dxa"/>
              <w:bottom w:w="100" w:type="dxa"/>
              <w:right w:w="100" w:type="dxa"/>
            </w:tcMar>
          </w:tcPr>
          <w:p w14:paraId="418765FF" w14:textId="77777777" w:rsidR="00C420F0" w:rsidRDefault="00000000">
            <w:pPr>
              <w:widowControl w:val="0"/>
              <w:rPr>
                <w:rFonts w:ascii="Proxima Nova" w:eastAsia="Proxima Nova" w:hAnsi="Proxima Nova" w:cs="Proxima Nova"/>
                <w:b/>
              </w:rPr>
            </w:pPr>
            <w:r>
              <w:rPr>
                <w:rFonts w:ascii="Proxima Nova" w:eastAsia="Proxima Nova" w:hAnsi="Proxima Nova" w:cs="Proxima Nova"/>
                <w:b/>
              </w:rPr>
              <w:t>Review Date</w:t>
            </w:r>
          </w:p>
        </w:tc>
        <w:tc>
          <w:tcPr>
            <w:tcW w:w="2175" w:type="dxa"/>
            <w:shd w:val="clear" w:color="auto" w:fill="auto"/>
            <w:tcMar>
              <w:top w:w="100" w:type="dxa"/>
              <w:left w:w="100" w:type="dxa"/>
              <w:bottom w:w="100" w:type="dxa"/>
              <w:right w:w="100" w:type="dxa"/>
            </w:tcMar>
          </w:tcPr>
          <w:p w14:paraId="0260CD65" w14:textId="77777777" w:rsidR="00C420F0" w:rsidRDefault="00C420F0">
            <w:pPr>
              <w:widowControl w:val="0"/>
              <w:rPr>
                <w:rFonts w:ascii="Proxima Nova" w:eastAsia="Proxima Nova" w:hAnsi="Proxima Nova" w:cs="Proxima Nova"/>
                <w:b/>
              </w:rPr>
            </w:pPr>
          </w:p>
        </w:tc>
      </w:tr>
      <w:tr w:rsidR="00C420F0" w14:paraId="7CC29543" w14:textId="77777777">
        <w:trPr>
          <w:trHeight w:val="400"/>
          <w:jc w:val="center"/>
        </w:trPr>
        <w:tc>
          <w:tcPr>
            <w:tcW w:w="3585" w:type="dxa"/>
            <w:shd w:val="clear" w:color="auto" w:fill="auto"/>
            <w:tcMar>
              <w:top w:w="100" w:type="dxa"/>
              <w:left w:w="100" w:type="dxa"/>
              <w:bottom w:w="100" w:type="dxa"/>
              <w:right w:w="100" w:type="dxa"/>
            </w:tcMar>
          </w:tcPr>
          <w:p w14:paraId="5C654C47" w14:textId="77777777" w:rsidR="00C420F0" w:rsidRDefault="00000000">
            <w:pPr>
              <w:widowControl w:val="0"/>
              <w:rPr>
                <w:rFonts w:ascii="Proxima Nova" w:eastAsia="Proxima Nova" w:hAnsi="Proxima Nova" w:cs="Proxima Nova"/>
                <w:b/>
              </w:rPr>
            </w:pPr>
            <w:r>
              <w:rPr>
                <w:rFonts w:ascii="Proxima Nova" w:eastAsia="Proxima Nova" w:hAnsi="Proxima Nova" w:cs="Proxima Nova"/>
                <w:b/>
              </w:rPr>
              <w:t>Reviewed by</w:t>
            </w:r>
          </w:p>
        </w:tc>
        <w:tc>
          <w:tcPr>
            <w:tcW w:w="7200" w:type="dxa"/>
            <w:gridSpan w:val="3"/>
            <w:shd w:val="clear" w:color="auto" w:fill="auto"/>
            <w:tcMar>
              <w:top w:w="100" w:type="dxa"/>
              <w:left w:w="100" w:type="dxa"/>
              <w:bottom w:w="100" w:type="dxa"/>
              <w:right w:w="100" w:type="dxa"/>
            </w:tcMar>
          </w:tcPr>
          <w:p w14:paraId="352C3A3A" w14:textId="77777777" w:rsidR="00C420F0" w:rsidRDefault="00000000">
            <w:pPr>
              <w:widowControl w:val="0"/>
              <w:rPr>
                <w:rFonts w:ascii="Proxima Nova" w:eastAsia="Proxima Nova" w:hAnsi="Proxima Nova" w:cs="Proxima Nova"/>
                <w:b/>
              </w:rPr>
            </w:pPr>
            <w:r>
              <w:rPr>
                <w:rFonts w:ascii="Nova Mono" w:eastAsia="Nova Mono" w:hAnsi="Nova Mono" w:cs="Nova Mono"/>
                <w:b/>
              </w:rPr>
              <w:t xml:space="preserve">⬚ </w:t>
            </w:r>
            <w:r>
              <w:rPr>
                <w:rFonts w:ascii="Proxima Nova" w:eastAsia="Proxima Nova" w:hAnsi="Proxima Nova" w:cs="Proxima Nova"/>
              </w:rPr>
              <w:t xml:space="preserve">Self             </w:t>
            </w:r>
            <w:r>
              <w:rPr>
                <w:rFonts w:ascii="Nova Mono" w:eastAsia="Nova Mono" w:hAnsi="Nova Mono" w:cs="Nova Mono"/>
                <w:b/>
              </w:rPr>
              <w:t xml:space="preserve">⬚ </w:t>
            </w:r>
            <w:r>
              <w:rPr>
                <w:rFonts w:ascii="Proxima Nova" w:eastAsia="Proxima Nova" w:hAnsi="Proxima Nova" w:cs="Proxima Nova"/>
              </w:rPr>
              <w:t xml:space="preserve">Manager </w:t>
            </w:r>
          </w:p>
        </w:tc>
      </w:tr>
    </w:tbl>
    <w:p w14:paraId="4FE53582" w14:textId="77777777" w:rsidR="00C420F0" w:rsidRDefault="00C420F0">
      <w:pPr>
        <w:spacing w:line="276" w:lineRule="auto"/>
        <w:rPr>
          <w:b/>
          <w:sz w:val="10"/>
          <w:szCs w:val="10"/>
          <w:shd w:val="clear" w:color="auto" w:fill="802144"/>
        </w:rPr>
      </w:pPr>
    </w:p>
    <w:tbl>
      <w:tblPr>
        <w:tblStyle w:val="a2"/>
        <w:tblW w:w="10785" w:type="dxa"/>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3960"/>
        <w:gridCol w:w="4260"/>
        <w:gridCol w:w="2565"/>
      </w:tblGrid>
      <w:tr w:rsidR="00C420F0" w14:paraId="40335F78" w14:textId="77777777">
        <w:trPr>
          <w:trHeight w:val="440"/>
        </w:trPr>
        <w:tc>
          <w:tcPr>
            <w:tcW w:w="10785" w:type="dxa"/>
            <w:gridSpan w:val="3"/>
            <w:shd w:val="clear" w:color="auto" w:fill="097878"/>
            <w:tcMar>
              <w:top w:w="100" w:type="dxa"/>
              <w:left w:w="100" w:type="dxa"/>
              <w:bottom w:w="100" w:type="dxa"/>
              <w:right w:w="100" w:type="dxa"/>
            </w:tcMar>
          </w:tcPr>
          <w:p w14:paraId="274293F8" w14:textId="77777777" w:rsidR="00C420F0" w:rsidRDefault="00000000">
            <w:pPr>
              <w:jc w:val="center"/>
              <w:rPr>
                <w:rFonts w:ascii="Proxima Nova" w:eastAsia="Proxima Nova" w:hAnsi="Proxima Nova" w:cs="Proxima Nova"/>
                <w:b/>
                <w:smallCaps/>
                <w:color w:val="FFFFFF"/>
                <w:sz w:val="30"/>
                <w:szCs w:val="30"/>
                <w:shd w:val="clear" w:color="auto" w:fill="802144"/>
              </w:rPr>
            </w:pPr>
            <w:r>
              <w:rPr>
                <w:rFonts w:ascii="Proxima Nova" w:eastAsia="Proxima Nova" w:hAnsi="Proxima Nova" w:cs="Proxima Nova"/>
                <w:b/>
                <w:color w:val="FFFFFF"/>
                <w:sz w:val="30"/>
                <w:szCs w:val="30"/>
              </w:rPr>
              <w:t>1. Getting Results</w:t>
            </w:r>
          </w:p>
        </w:tc>
      </w:tr>
      <w:tr w:rsidR="00C420F0" w14:paraId="4217BCD1" w14:textId="77777777">
        <w:tc>
          <w:tcPr>
            <w:tcW w:w="3960" w:type="dxa"/>
            <w:shd w:val="clear" w:color="auto" w:fill="E4DEDB"/>
            <w:tcMar>
              <w:top w:w="100" w:type="dxa"/>
              <w:left w:w="100" w:type="dxa"/>
              <w:bottom w:w="100" w:type="dxa"/>
              <w:right w:w="100" w:type="dxa"/>
            </w:tcMar>
            <w:vAlign w:val="center"/>
          </w:tcPr>
          <w:p w14:paraId="0DE25849" w14:textId="77777777" w:rsidR="00C420F0" w:rsidRDefault="00000000">
            <w:pPr>
              <w:widowControl w:val="0"/>
              <w:jc w:val="center"/>
              <w:rPr>
                <w:rFonts w:ascii="Proxima Nova" w:eastAsia="Proxima Nova" w:hAnsi="Proxima Nova" w:cs="Proxima Nova"/>
                <w:b/>
              </w:rPr>
            </w:pPr>
            <w:r>
              <w:rPr>
                <w:rFonts w:ascii="Proxima Nova" w:eastAsia="Proxima Nova" w:hAnsi="Proxima Nova" w:cs="Proxima Nova"/>
                <w:b/>
              </w:rPr>
              <w:t>Goal</w:t>
            </w:r>
            <w:r>
              <w:rPr>
                <w:rFonts w:ascii="Proxima Nova" w:eastAsia="Proxima Nova" w:hAnsi="Proxima Nova" w:cs="Proxima Nova"/>
                <w:b/>
                <w:vertAlign w:val="superscript"/>
              </w:rPr>
              <w:footnoteReference w:id="1"/>
            </w:r>
          </w:p>
          <w:p w14:paraId="3F61AC41" w14:textId="77777777" w:rsidR="00C420F0" w:rsidRDefault="00000000">
            <w:pPr>
              <w:widowControl w:val="0"/>
              <w:jc w:val="center"/>
              <w:rPr>
                <w:rFonts w:ascii="Proxima Nova" w:eastAsia="Proxima Nova" w:hAnsi="Proxima Nova" w:cs="Proxima Nova"/>
                <w:i/>
                <w:sz w:val="18"/>
                <w:szCs w:val="18"/>
              </w:rPr>
            </w:pPr>
            <w:r>
              <w:rPr>
                <w:rFonts w:ascii="Proxima Nova" w:eastAsia="Proxima Nova" w:hAnsi="Proxima Nova" w:cs="Proxima Nova"/>
                <w:i/>
                <w:sz w:val="18"/>
                <w:szCs w:val="18"/>
              </w:rPr>
              <w:t>Put each goal in a separate row, adding more rows as needed. If you’d like, you can mark the most important goals in bold.</w:t>
            </w:r>
          </w:p>
        </w:tc>
        <w:tc>
          <w:tcPr>
            <w:tcW w:w="4260" w:type="dxa"/>
            <w:shd w:val="clear" w:color="auto" w:fill="E4DEDB"/>
            <w:tcMar>
              <w:top w:w="100" w:type="dxa"/>
              <w:left w:w="100" w:type="dxa"/>
              <w:bottom w:w="100" w:type="dxa"/>
              <w:right w:w="100" w:type="dxa"/>
            </w:tcMar>
            <w:vAlign w:val="center"/>
          </w:tcPr>
          <w:p w14:paraId="211A1B3F" w14:textId="77777777" w:rsidR="00C420F0" w:rsidRDefault="00000000">
            <w:pPr>
              <w:widowControl w:val="0"/>
              <w:jc w:val="center"/>
              <w:rPr>
                <w:rFonts w:ascii="Proxima Nova" w:eastAsia="Proxima Nova" w:hAnsi="Proxima Nova" w:cs="Proxima Nova"/>
                <w:b/>
              </w:rPr>
            </w:pPr>
            <w:r>
              <w:rPr>
                <w:rFonts w:ascii="Proxima Nova" w:eastAsia="Proxima Nova" w:hAnsi="Proxima Nova" w:cs="Proxima Nova"/>
                <w:b/>
              </w:rPr>
              <w:t>Result</w:t>
            </w:r>
          </w:p>
        </w:tc>
        <w:tc>
          <w:tcPr>
            <w:tcW w:w="2565" w:type="dxa"/>
            <w:shd w:val="clear" w:color="auto" w:fill="E4DEDB"/>
            <w:tcMar>
              <w:top w:w="100" w:type="dxa"/>
              <w:left w:w="100" w:type="dxa"/>
              <w:bottom w:w="100" w:type="dxa"/>
              <w:right w:w="100" w:type="dxa"/>
            </w:tcMar>
            <w:vAlign w:val="center"/>
          </w:tcPr>
          <w:p w14:paraId="01940D5E" w14:textId="77777777" w:rsidR="00C420F0" w:rsidRDefault="00000000">
            <w:pPr>
              <w:widowControl w:val="0"/>
              <w:jc w:val="center"/>
              <w:rPr>
                <w:rFonts w:ascii="Proxima Nova" w:eastAsia="Proxima Nova" w:hAnsi="Proxima Nova" w:cs="Proxima Nova"/>
                <w:b/>
                <w:sz w:val="18"/>
                <w:szCs w:val="18"/>
              </w:rPr>
            </w:pPr>
            <w:r>
              <w:rPr>
                <w:rFonts w:ascii="Proxima Nova" w:eastAsia="Proxima Nova" w:hAnsi="Proxima Nova" w:cs="Proxima Nova"/>
                <w:b/>
              </w:rPr>
              <w:t>Rating</w:t>
            </w:r>
          </w:p>
          <w:p w14:paraId="27D17B95" w14:textId="77777777" w:rsidR="00C420F0" w:rsidRDefault="00000000">
            <w:pPr>
              <w:widowControl w:val="0"/>
              <w:jc w:val="center"/>
              <w:rPr>
                <w:rFonts w:ascii="Proxima Nova" w:eastAsia="Proxima Nova" w:hAnsi="Proxima Nova" w:cs="Proxima Nova"/>
                <w:b/>
                <w:i/>
                <w:sz w:val="16"/>
                <w:szCs w:val="16"/>
              </w:rPr>
            </w:pPr>
            <w:r>
              <w:rPr>
                <w:rFonts w:ascii="Proxima Nova" w:eastAsia="Proxima Nova" w:hAnsi="Proxima Nova" w:cs="Proxima Nova"/>
                <w:b/>
                <w:sz w:val="16"/>
                <w:szCs w:val="16"/>
              </w:rPr>
              <w:t xml:space="preserve">E: </w:t>
            </w:r>
            <w:r>
              <w:rPr>
                <w:rFonts w:ascii="Proxima Nova" w:eastAsia="Proxima Nova" w:hAnsi="Proxima Nova" w:cs="Proxima Nova"/>
                <w:b/>
                <w:i/>
                <w:sz w:val="16"/>
                <w:szCs w:val="16"/>
              </w:rPr>
              <w:t>exceeds expectations</w:t>
            </w:r>
          </w:p>
          <w:p w14:paraId="2A7ED1F5" w14:textId="77777777" w:rsidR="00C420F0" w:rsidRDefault="00000000">
            <w:pPr>
              <w:widowControl w:val="0"/>
              <w:jc w:val="center"/>
              <w:rPr>
                <w:rFonts w:ascii="Proxima Nova" w:eastAsia="Proxima Nova" w:hAnsi="Proxima Nova" w:cs="Proxima Nova"/>
                <w:b/>
                <w:i/>
                <w:sz w:val="16"/>
                <w:szCs w:val="16"/>
              </w:rPr>
            </w:pPr>
            <w:r>
              <w:rPr>
                <w:rFonts w:ascii="Proxima Nova" w:eastAsia="Proxima Nova" w:hAnsi="Proxima Nova" w:cs="Proxima Nova"/>
                <w:b/>
                <w:sz w:val="16"/>
                <w:szCs w:val="16"/>
              </w:rPr>
              <w:t xml:space="preserve">M: </w:t>
            </w:r>
            <w:r>
              <w:rPr>
                <w:rFonts w:ascii="Proxima Nova" w:eastAsia="Proxima Nova" w:hAnsi="Proxima Nova" w:cs="Proxima Nova"/>
                <w:b/>
                <w:i/>
                <w:sz w:val="16"/>
                <w:szCs w:val="16"/>
              </w:rPr>
              <w:t>meets expectations</w:t>
            </w:r>
          </w:p>
          <w:p w14:paraId="5E496647" w14:textId="77777777" w:rsidR="00C420F0" w:rsidRDefault="00000000">
            <w:pPr>
              <w:widowControl w:val="0"/>
              <w:jc w:val="center"/>
              <w:rPr>
                <w:rFonts w:ascii="Proxima Nova" w:eastAsia="Proxima Nova" w:hAnsi="Proxima Nova" w:cs="Proxima Nova"/>
                <w:b/>
                <w:i/>
                <w:sz w:val="16"/>
                <w:szCs w:val="16"/>
              </w:rPr>
            </w:pPr>
            <w:r>
              <w:rPr>
                <w:rFonts w:ascii="Proxima Nova" w:eastAsia="Proxima Nova" w:hAnsi="Proxima Nova" w:cs="Proxima Nova"/>
                <w:b/>
                <w:sz w:val="16"/>
                <w:szCs w:val="16"/>
              </w:rPr>
              <w:t xml:space="preserve">P: </w:t>
            </w:r>
            <w:r>
              <w:rPr>
                <w:rFonts w:ascii="Proxima Nova" w:eastAsia="Proxima Nova" w:hAnsi="Proxima Nova" w:cs="Proxima Nova"/>
                <w:b/>
                <w:i/>
                <w:sz w:val="16"/>
                <w:szCs w:val="16"/>
              </w:rPr>
              <w:t>partially meets expectations</w:t>
            </w:r>
          </w:p>
          <w:p w14:paraId="40E591D0" w14:textId="77777777" w:rsidR="00C420F0" w:rsidRDefault="00000000">
            <w:pPr>
              <w:widowControl w:val="0"/>
              <w:jc w:val="center"/>
              <w:rPr>
                <w:rFonts w:ascii="Proxima Nova" w:eastAsia="Proxima Nova" w:hAnsi="Proxima Nova" w:cs="Proxima Nova"/>
                <w:b/>
              </w:rPr>
            </w:pPr>
            <w:r>
              <w:rPr>
                <w:rFonts w:ascii="Proxima Nova" w:eastAsia="Proxima Nova" w:hAnsi="Proxima Nova" w:cs="Proxima Nova"/>
                <w:b/>
                <w:sz w:val="16"/>
                <w:szCs w:val="16"/>
              </w:rPr>
              <w:t xml:space="preserve">D: </w:t>
            </w:r>
            <w:r>
              <w:rPr>
                <w:rFonts w:ascii="Proxima Nova" w:eastAsia="Proxima Nova" w:hAnsi="Proxima Nova" w:cs="Proxima Nova"/>
                <w:b/>
                <w:i/>
                <w:sz w:val="16"/>
                <w:szCs w:val="16"/>
              </w:rPr>
              <w:t>does not meet expectations</w:t>
            </w:r>
          </w:p>
        </w:tc>
      </w:tr>
      <w:tr w:rsidR="00C420F0" w14:paraId="60295614" w14:textId="77777777">
        <w:tc>
          <w:tcPr>
            <w:tcW w:w="3960" w:type="dxa"/>
            <w:shd w:val="clear" w:color="auto" w:fill="auto"/>
            <w:tcMar>
              <w:top w:w="100" w:type="dxa"/>
              <w:left w:w="100" w:type="dxa"/>
              <w:bottom w:w="100" w:type="dxa"/>
              <w:right w:w="100" w:type="dxa"/>
            </w:tcMar>
            <w:vAlign w:val="center"/>
          </w:tcPr>
          <w:p w14:paraId="23B3791E" w14:textId="77777777" w:rsidR="00C420F0" w:rsidRDefault="00C420F0">
            <w:pPr>
              <w:widowControl w:val="0"/>
              <w:rPr>
                <w:rFonts w:ascii="Proxima Nova" w:eastAsia="Proxima Nova" w:hAnsi="Proxima Nova" w:cs="Proxima Nova"/>
                <w:b/>
              </w:rPr>
            </w:pPr>
          </w:p>
        </w:tc>
        <w:tc>
          <w:tcPr>
            <w:tcW w:w="4260" w:type="dxa"/>
            <w:shd w:val="clear" w:color="auto" w:fill="auto"/>
            <w:tcMar>
              <w:top w:w="100" w:type="dxa"/>
              <w:left w:w="100" w:type="dxa"/>
              <w:bottom w:w="100" w:type="dxa"/>
              <w:right w:w="100" w:type="dxa"/>
            </w:tcMar>
            <w:vAlign w:val="center"/>
          </w:tcPr>
          <w:p w14:paraId="373A298C" w14:textId="77777777" w:rsidR="00C420F0" w:rsidRDefault="00C420F0">
            <w:pPr>
              <w:widowControl w:val="0"/>
              <w:rPr>
                <w:rFonts w:ascii="Proxima Nova" w:eastAsia="Proxima Nova" w:hAnsi="Proxima Nova" w:cs="Proxima Nova"/>
                <w:b/>
              </w:rPr>
            </w:pPr>
          </w:p>
        </w:tc>
        <w:tc>
          <w:tcPr>
            <w:tcW w:w="2565" w:type="dxa"/>
            <w:shd w:val="clear" w:color="auto" w:fill="auto"/>
            <w:tcMar>
              <w:top w:w="100" w:type="dxa"/>
              <w:left w:w="100" w:type="dxa"/>
              <w:bottom w:w="100" w:type="dxa"/>
              <w:right w:w="100" w:type="dxa"/>
            </w:tcMar>
            <w:vAlign w:val="center"/>
          </w:tcPr>
          <w:p w14:paraId="4D58BBCC" w14:textId="77777777" w:rsidR="00C420F0" w:rsidRDefault="00C420F0">
            <w:pPr>
              <w:widowControl w:val="0"/>
              <w:rPr>
                <w:rFonts w:ascii="Proxima Nova" w:eastAsia="Proxima Nova" w:hAnsi="Proxima Nova" w:cs="Proxima Nova"/>
                <w:b/>
              </w:rPr>
            </w:pPr>
          </w:p>
        </w:tc>
      </w:tr>
      <w:tr w:rsidR="00C420F0" w14:paraId="36B8A52D" w14:textId="77777777">
        <w:tc>
          <w:tcPr>
            <w:tcW w:w="3960" w:type="dxa"/>
            <w:shd w:val="clear" w:color="auto" w:fill="auto"/>
            <w:tcMar>
              <w:top w:w="100" w:type="dxa"/>
              <w:left w:w="100" w:type="dxa"/>
              <w:bottom w:w="100" w:type="dxa"/>
              <w:right w:w="100" w:type="dxa"/>
            </w:tcMar>
            <w:vAlign w:val="center"/>
          </w:tcPr>
          <w:p w14:paraId="2CD8165B" w14:textId="77777777" w:rsidR="00C420F0" w:rsidRDefault="00C420F0">
            <w:pPr>
              <w:widowControl w:val="0"/>
              <w:rPr>
                <w:rFonts w:ascii="Proxima Nova" w:eastAsia="Proxima Nova" w:hAnsi="Proxima Nova" w:cs="Proxima Nova"/>
                <w:b/>
              </w:rPr>
            </w:pPr>
          </w:p>
        </w:tc>
        <w:tc>
          <w:tcPr>
            <w:tcW w:w="4260" w:type="dxa"/>
            <w:shd w:val="clear" w:color="auto" w:fill="auto"/>
            <w:tcMar>
              <w:top w:w="100" w:type="dxa"/>
              <w:left w:w="100" w:type="dxa"/>
              <w:bottom w:w="100" w:type="dxa"/>
              <w:right w:w="100" w:type="dxa"/>
            </w:tcMar>
            <w:vAlign w:val="center"/>
          </w:tcPr>
          <w:p w14:paraId="78DE79C5" w14:textId="77777777" w:rsidR="00C420F0" w:rsidRDefault="00C420F0">
            <w:pPr>
              <w:widowControl w:val="0"/>
              <w:rPr>
                <w:rFonts w:ascii="Proxima Nova" w:eastAsia="Proxima Nova" w:hAnsi="Proxima Nova" w:cs="Proxima Nova"/>
                <w:b/>
              </w:rPr>
            </w:pPr>
          </w:p>
        </w:tc>
        <w:tc>
          <w:tcPr>
            <w:tcW w:w="2565" w:type="dxa"/>
            <w:shd w:val="clear" w:color="auto" w:fill="auto"/>
            <w:tcMar>
              <w:top w:w="100" w:type="dxa"/>
              <w:left w:w="100" w:type="dxa"/>
              <w:bottom w:w="100" w:type="dxa"/>
              <w:right w:w="100" w:type="dxa"/>
            </w:tcMar>
            <w:vAlign w:val="center"/>
          </w:tcPr>
          <w:p w14:paraId="09F27D2C" w14:textId="77777777" w:rsidR="00C420F0" w:rsidRDefault="00C420F0">
            <w:pPr>
              <w:widowControl w:val="0"/>
              <w:rPr>
                <w:rFonts w:ascii="Proxima Nova" w:eastAsia="Proxima Nova" w:hAnsi="Proxima Nova" w:cs="Proxima Nova"/>
                <w:b/>
              </w:rPr>
            </w:pPr>
          </w:p>
        </w:tc>
      </w:tr>
      <w:tr w:rsidR="00C420F0" w14:paraId="2F4F7DC3" w14:textId="77777777">
        <w:tc>
          <w:tcPr>
            <w:tcW w:w="3960" w:type="dxa"/>
            <w:shd w:val="clear" w:color="auto" w:fill="auto"/>
            <w:tcMar>
              <w:top w:w="100" w:type="dxa"/>
              <w:left w:w="100" w:type="dxa"/>
              <w:bottom w:w="100" w:type="dxa"/>
              <w:right w:w="100" w:type="dxa"/>
            </w:tcMar>
            <w:vAlign w:val="center"/>
          </w:tcPr>
          <w:p w14:paraId="64A57EEB" w14:textId="77777777" w:rsidR="00C420F0" w:rsidRDefault="00C420F0">
            <w:pPr>
              <w:widowControl w:val="0"/>
              <w:rPr>
                <w:rFonts w:ascii="Proxima Nova" w:eastAsia="Proxima Nova" w:hAnsi="Proxima Nova" w:cs="Proxima Nova"/>
                <w:b/>
              </w:rPr>
            </w:pPr>
          </w:p>
        </w:tc>
        <w:tc>
          <w:tcPr>
            <w:tcW w:w="4260" w:type="dxa"/>
            <w:shd w:val="clear" w:color="auto" w:fill="auto"/>
            <w:tcMar>
              <w:top w:w="100" w:type="dxa"/>
              <w:left w:w="100" w:type="dxa"/>
              <w:bottom w:w="100" w:type="dxa"/>
              <w:right w:w="100" w:type="dxa"/>
            </w:tcMar>
            <w:vAlign w:val="center"/>
          </w:tcPr>
          <w:p w14:paraId="3C02F9D4" w14:textId="77777777" w:rsidR="00C420F0" w:rsidRDefault="00C420F0">
            <w:pPr>
              <w:widowControl w:val="0"/>
              <w:rPr>
                <w:rFonts w:ascii="Proxima Nova" w:eastAsia="Proxima Nova" w:hAnsi="Proxima Nova" w:cs="Proxima Nova"/>
                <w:b/>
              </w:rPr>
            </w:pPr>
          </w:p>
        </w:tc>
        <w:tc>
          <w:tcPr>
            <w:tcW w:w="2565" w:type="dxa"/>
            <w:shd w:val="clear" w:color="auto" w:fill="auto"/>
            <w:tcMar>
              <w:top w:w="100" w:type="dxa"/>
              <w:left w:w="100" w:type="dxa"/>
              <w:bottom w:w="100" w:type="dxa"/>
              <w:right w:w="100" w:type="dxa"/>
            </w:tcMar>
            <w:vAlign w:val="center"/>
          </w:tcPr>
          <w:p w14:paraId="5937088A" w14:textId="77777777" w:rsidR="00C420F0" w:rsidRDefault="00C420F0">
            <w:pPr>
              <w:widowControl w:val="0"/>
              <w:rPr>
                <w:rFonts w:ascii="Proxima Nova" w:eastAsia="Proxima Nova" w:hAnsi="Proxima Nova" w:cs="Proxima Nova"/>
                <w:b/>
              </w:rPr>
            </w:pPr>
          </w:p>
        </w:tc>
      </w:tr>
      <w:tr w:rsidR="00C420F0" w14:paraId="4B416842" w14:textId="77777777">
        <w:trPr>
          <w:trHeight w:val="975"/>
        </w:trPr>
        <w:tc>
          <w:tcPr>
            <w:tcW w:w="10785" w:type="dxa"/>
            <w:gridSpan w:val="3"/>
            <w:shd w:val="clear" w:color="auto" w:fill="auto"/>
            <w:tcMar>
              <w:top w:w="100" w:type="dxa"/>
              <w:left w:w="100" w:type="dxa"/>
              <w:bottom w:w="100" w:type="dxa"/>
              <w:right w:w="100" w:type="dxa"/>
            </w:tcMar>
          </w:tcPr>
          <w:p w14:paraId="17985D56" w14:textId="77777777" w:rsidR="00C420F0" w:rsidRDefault="00000000">
            <w:pPr>
              <w:widowControl w:val="0"/>
              <w:rPr>
                <w:rFonts w:ascii="Proxima Nova" w:eastAsia="Proxima Nova" w:hAnsi="Proxima Nova" w:cs="Proxima Nova"/>
                <w:i/>
              </w:rPr>
            </w:pPr>
            <w:r>
              <w:rPr>
                <w:rFonts w:ascii="Proxima Nova" w:eastAsia="Proxima Nova" w:hAnsi="Proxima Nova" w:cs="Proxima Nova"/>
                <w:b/>
              </w:rPr>
              <w:t xml:space="preserve">Staff Comments: </w:t>
            </w:r>
            <w:r>
              <w:rPr>
                <w:rFonts w:ascii="Proxima Nova" w:eastAsia="Proxima Nova" w:hAnsi="Proxima Nova" w:cs="Proxima Nova"/>
                <w:i/>
              </w:rPr>
              <w:t xml:space="preserve">To what extent did you achieve your goals this past period? </w:t>
            </w:r>
          </w:p>
        </w:tc>
      </w:tr>
      <w:tr w:rsidR="00C420F0" w14:paraId="4D76B3E1" w14:textId="77777777">
        <w:trPr>
          <w:trHeight w:val="885"/>
        </w:trPr>
        <w:tc>
          <w:tcPr>
            <w:tcW w:w="10785" w:type="dxa"/>
            <w:gridSpan w:val="3"/>
            <w:shd w:val="clear" w:color="auto" w:fill="auto"/>
            <w:tcMar>
              <w:top w:w="100" w:type="dxa"/>
              <w:left w:w="100" w:type="dxa"/>
              <w:bottom w:w="100" w:type="dxa"/>
              <w:right w:w="100" w:type="dxa"/>
            </w:tcMar>
          </w:tcPr>
          <w:p w14:paraId="274998C6" w14:textId="77777777" w:rsidR="00C420F0" w:rsidRDefault="00000000">
            <w:pPr>
              <w:widowControl w:val="0"/>
              <w:rPr>
                <w:rFonts w:ascii="Proxima Nova" w:eastAsia="Proxima Nova" w:hAnsi="Proxima Nova" w:cs="Proxima Nova"/>
                <w:i/>
              </w:rPr>
            </w:pPr>
            <w:r>
              <w:rPr>
                <w:rFonts w:ascii="Proxima Nova" w:eastAsia="Proxima Nova" w:hAnsi="Proxima Nova" w:cs="Proxima Nova"/>
                <w:b/>
              </w:rPr>
              <w:t xml:space="preserve">Manager Comments: </w:t>
            </w:r>
            <w:r>
              <w:rPr>
                <w:rFonts w:ascii="Proxima Nova" w:eastAsia="Proxima Nova" w:hAnsi="Proxima Nova" w:cs="Proxima Nova"/>
                <w:i/>
              </w:rPr>
              <w:t xml:space="preserve">To what extent did the staff member achieve their goals this past period? </w:t>
            </w:r>
          </w:p>
        </w:tc>
      </w:tr>
    </w:tbl>
    <w:p w14:paraId="5DDF914F" w14:textId="77777777" w:rsidR="00C420F0" w:rsidRDefault="00C420F0">
      <w:pPr>
        <w:rPr>
          <w:sz w:val="10"/>
          <w:szCs w:val="10"/>
        </w:rPr>
      </w:pPr>
    </w:p>
    <w:tbl>
      <w:tblPr>
        <w:tblStyle w:val="a3"/>
        <w:tblW w:w="1078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3855"/>
        <w:gridCol w:w="4335"/>
        <w:gridCol w:w="2595"/>
      </w:tblGrid>
      <w:tr w:rsidR="00C420F0" w14:paraId="0FC67DB0" w14:textId="77777777">
        <w:trPr>
          <w:trHeight w:val="420"/>
          <w:jc w:val="center"/>
        </w:trPr>
        <w:tc>
          <w:tcPr>
            <w:tcW w:w="10785" w:type="dxa"/>
            <w:gridSpan w:val="3"/>
            <w:shd w:val="clear" w:color="auto" w:fill="097878"/>
            <w:tcMar>
              <w:top w:w="100" w:type="dxa"/>
              <w:left w:w="100" w:type="dxa"/>
              <w:bottom w:w="100" w:type="dxa"/>
              <w:right w:w="100" w:type="dxa"/>
            </w:tcMar>
          </w:tcPr>
          <w:p w14:paraId="64D663FB" w14:textId="77777777" w:rsidR="00C420F0" w:rsidRDefault="00000000">
            <w:pPr>
              <w:jc w:val="center"/>
              <w:rPr>
                <w:rFonts w:ascii="Proxima Nova" w:eastAsia="Proxima Nova" w:hAnsi="Proxima Nova" w:cs="Proxima Nova"/>
                <w:b/>
                <w:color w:val="FFFFFF"/>
                <w:sz w:val="30"/>
                <w:szCs w:val="30"/>
                <w:shd w:val="clear" w:color="auto" w:fill="802144"/>
              </w:rPr>
            </w:pPr>
            <w:r>
              <w:rPr>
                <w:rFonts w:ascii="Proxima Nova" w:eastAsia="Proxima Nova" w:hAnsi="Proxima Nova" w:cs="Proxima Nova"/>
                <w:b/>
                <w:color w:val="FFFFFF"/>
                <w:sz w:val="30"/>
                <w:szCs w:val="30"/>
              </w:rPr>
              <w:t>2. Demonstrating Competencies</w:t>
            </w:r>
          </w:p>
        </w:tc>
      </w:tr>
      <w:tr w:rsidR="00C420F0" w14:paraId="4AEDF101" w14:textId="77777777">
        <w:trPr>
          <w:jc w:val="center"/>
        </w:trPr>
        <w:tc>
          <w:tcPr>
            <w:tcW w:w="3855" w:type="dxa"/>
            <w:shd w:val="clear" w:color="auto" w:fill="E4DEDB"/>
            <w:tcMar>
              <w:top w:w="100" w:type="dxa"/>
              <w:left w:w="100" w:type="dxa"/>
              <w:bottom w:w="100" w:type="dxa"/>
              <w:right w:w="100" w:type="dxa"/>
            </w:tcMar>
            <w:vAlign w:val="center"/>
          </w:tcPr>
          <w:p w14:paraId="4CD072D2" w14:textId="77777777" w:rsidR="00C420F0" w:rsidRDefault="00000000">
            <w:pPr>
              <w:widowControl w:val="0"/>
              <w:jc w:val="center"/>
              <w:rPr>
                <w:rFonts w:ascii="Proxima Nova" w:eastAsia="Proxima Nova" w:hAnsi="Proxima Nova" w:cs="Proxima Nova"/>
                <w:b/>
              </w:rPr>
            </w:pPr>
            <w:r>
              <w:rPr>
                <w:rFonts w:ascii="Proxima Nova" w:eastAsia="Proxima Nova" w:hAnsi="Proxima Nova" w:cs="Proxima Nova"/>
                <w:b/>
              </w:rPr>
              <w:t>Core Values</w:t>
            </w:r>
          </w:p>
          <w:p w14:paraId="73D1D0BB" w14:textId="77777777" w:rsidR="00C420F0" w:rsidRDefault="00000000">
            <w:pPr>
              <w:widowControl w:val="0"/>
              <w:jc w:val="center"/>
              <w:rPr>
                <w:rFonts w:ascii="Proxima Nova" w:eastAsia="Proxima Nova" w:hAnsi="Proxima Nova" w:cs="Proxima Nova"/>
                <w:i/>
                <w:sz w:val="18"/>
                <w:szCs w:val="18"/>
              </w:rPr>
            </w:pPr>
            <w:r>
              <w:rPr>
                <w:rFonts w:ascii="Proxima Nova" w:eastAsia="Proxima Nova" w:hAnsi="Proxima Nova" w:cs="Proxima Nova"/>
                <w:i/>
                <w:sz w:val="18"/>
                <w:szCs w:val="18"/>
              </w:rPr>
              <w:t>Add more rows as needed</w:t>
            </w:r>
          </w:p>
        </w:tc>
        <w:tc>
          <w:tcPr>
            <w:tcW w:w="4335" w:type="dxa"/>
            <w:shd w:val="clear" w:color="auto" w:fill="E4DEDB"/>
            <w:tcMar>
              <w:top w:w="100" w:type="dxa"/>
              <w:left w:w="100" w:type="dxa"/>
              <w:bottom w:w="100" w:type="dxa"/>
              <w:right w:w="100" w:type="dxa"/>
            </w:tcMar>
            <w:vAlign w:val="center"/>
          </w:tcPr>
          <w:p w14:paraId="53418C18" w14:textId="77777777" w:rsidR="00C420F0" w:rsidRDefault="00000000">
            <w:pPr>
              <w:widowControl w:val="0"/>
              <w:jc w:val="center"/>
              <w:rPr>
                <w:rFonts w:ascii="Proxima Nova" w:eastAsia="Proxima Nova" w:hAnsi="Proxima Nova" w:cs="Proxima Nova"/>
                <w:b/>
              </w:rPr>
            </w:pPr>
            <w:r>
              <w:rPr>
                <w:rFonts w:ascii="Proxima Nova" w:eastAsia="Proxima Nova" w:hAnsi="Proxima Nova" w:cs="Proxima Nova"/>
                <w:b/>
              </w:rPr>
              <w:t>Description of Value</w:t>
            </w:r>
          </w:p>
        </w:tc>
        <w:tc>
          <w:tcPr>
            <w:tcW w:w="2595" w:type="dxa"/>
            <w:shd w:val="clear" w:color="auto" w:fill="E4DEDB"/>
            <w:tcMar>
              <w:top w:w="100" w:type="dxa"/>
              <w:left w:w="100" w:type="dxa"/>
              <w:bottom w:w="100" w:type="dxa"/>
              <w:right w:w="100" w:type="dxa"/>
            </w:tcMar>
            <w:vAlign w:val="center"/>
          </w:tcPr>
          <w:p w14:paraId="14A85FCB" w14:textId="77777777" w:rsidR="00C420F0" w:rsidRDefault="00000000">
            <w:pPr>
              <w:spacing w:line="276" w:lineRule="auto"/>
              <w:jc w:val="center"/>
              <w:rPr>
                <w:rFonts w:ascii="Proxima Nova" w:eastAsia="Proxima Nova" w:hAnsi="Proxima Nova" w:cs="Proxima Nova"/>
                <w:b/>
              </w:rPr>
            </w:pPr>
            <w:r>
              <w:rPr>
                <w:rFonts w:ascii="Proxima Nova" w:eastAsia="Proxima Nova" w:hAnsi="Proxima Nova" w:cs="Proxima Nova"/>
                <w:b/>
              </w:rPr>
              <w:t>Rating</w:t>
            </w:r>
          </w:p>
          <w:p w14:paraId="1A6FB7E1" w14:textId="77777777" w:rsidR="00C420F0" w:rsidRDefault="00000000">
            <w:pPr>
              <w:spacing w:line="276" w:lineRule="auto"/>
              <w:jc w:val="center"/>
              <w:rPr>
                <w:rFonts w:ascii="Proxima Nova" w:eastAsia="Proxima Nova" w:hAnsi="Proxima Nova" w:cs="Proxima Nova"/>
                <w:b/>
              </w:rPr>
            </w:pPr>
            <w:r>
              <w:rPr>
                <w:rFonts w:ascii="Proxima Nova" w:eastAsia="Proxima Nova" w:hAnsi="Proxima Nova" w:cs="Proxima Nova"/>
                <w:b/>
              </w:rPr>
              <w:t>(E, M, P, D, N/A)</w:t>
            </w:r>
          </w:p>
        </w:tc>
      </w:tr>
      <w:tr w:rsidR="00C420F0" w14:paraId="490687BC" w14:textId="77777777">
        <w:trPr>
          <w:jc w:val="center"/>
        </w:trPr>
        <w:tc>
          <w:tcPr>
            <w:tcW w:w="385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25438B08" w14:textId="77777777" w:rsidR="00C420F0" w:rsidRDefault="00C420F0">
            <w:pPr>
              <w:spacing w:line="276" w:lineRule="auto"/>
              <w:rPr>
                <w:rFonts w:ascii="Proxima Nova" w:eastAsia="Proxima Nova" w:hAnsi="Proxima Nova" w:cs="Proxima Nova"/>
              </w:rPr>
            </w:pPr>
          </w:p>
        </w:tc>
        <w:tc>
          <w:tcPr>
            <w:tcW w:w="4335"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2B397951" w14:textId="77777777" w:rsidR="00C420F0" w:rsidRDefault="00C420F0">
            <w:pPr>
              <w:widowControl w:val="0"/>
              <w:rPr>
                <w:rFonts w:ascii="Proxima Nova" w:eastAsia="Proxima Nova" w:hAnsi="Proxima Nova" w:cs="Proxima Nova"/>
              </w:rPr>
            </w:pPr>
          </w:p>
        </w:tc>
        <w:tc>
          <w:tcPr>
            <w:tcW w:w="2595" w:type="dxa"/>
            <w:shd w:val="clear" w:color="auto" w:fill="auto"/>
            <w:tcMar>
              <w:top w:w="100" w:type="dxa"/>
              <w:left w:w="100" w:type="dxa"/>
              <w:bottom w:w="100" w:type="dxa"/>
              <w:right w:w="100" w:type="dxa"/>
            </w:tcMar>
            <w:vAlign w:val="center"/>
          </w:tcPr>
          <w:p w14:paraId="56EFCFDF" w14:textId="77777777" w:rsidR="00C420F0" w:rsidRDefault="00C420F0">
            <w:pPr>
              <w:widowControl w:val="0"/>
              <w:rPr>
                <w:rFonts w:ascii="Proxima Nova" w:eastAsia="Proxima Nova" w:hAnsi="Proxima Nova" w:cs="Proxima Nova"/>
                <w:b/>
              </w:rPr>
            </w:pPr>
          </w:p>
        </w:tc>
      </w:tr>
      <w:tr w:rsidR="00C420F0" w14:paraId="2E4737E7" w14:textId="77777777">
        <w:trPr>
          <w:jc w:val="center"/>
        </w:trPr>
        <w:tc>
          <w:tcPr>
            <w:tcW w:w="385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1A921C74" w14:textId="77777777" w:rsidR="00C420F0" w:rsidRDefault="00C420F0">
            <w:pPr>
              <w:widowControl w:val="0"/>
              <w:rPr>
                <w:rFonts w:ascii="Proxima Nova" w:eastAsia="Proxima Nova" w:hAnsi="Proxima Nova" w:cs="Proxima Nova"/>
              </w:rPr>
            </w:pPr>
          </w:p>
        </w:tc>
        <w:tc>
          <w:tcPr>
            <w:tcW w:w="4335"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725A49DB" w14:textId="77777777" w:rsidR="00C420F0" w:rsidRDefault="00C420F0">
            <w:pPr>
              <w:widowControl w:val="0"/>
              <w:rPr>
                <w:rFonts w:ascii="Proxima Nova" w:eastAsia="Proxima Nova" w:hAnsi="Proxima Nova" w:cs="Proxima Nova"/>
              </w:rPr>
            </w:pPr>
          </w:p>
        </w:tc>
        <w:tc>
          <w:tcPr>
            <w:tcW w:w="2595" w:type="dxa"/>
            <w:shd w:val="clear" w:color="auto" w:fill="auto"/>
            <w:tcMar>
              <w:top w:w="100" w:type="dxa"/>
              <w:left w:w="100" w:type="dxa"/>
              <w:bottom w:w="100" w:type="dxa"/>
              <w:right w:w="100" w:type="dxa"/>
            </w:tcMar>
            <w:vAlign w:val="center"/>
          </w:tcPr>
          <w:p w14:paraId="0CD04DD9" w14:textId="77777777" w:rsidR="00C420F0" w:rsidRDefault="00C420F0">
            <w:pPr>
              <w:widowControl w:val="0"/>
              <w:rPr>
                <w:rFonts w:ascii="Proxima Nova" w:eastAsia="Proxima Nova" w:hAnsi="Proxima Nova" w:cs="Proxima Nova"/>
                <w:b/>
              </w:rPr>
            </w:pPr>
          </w:p>
        </w:tc>
      </w:tr>
      <w:tr w:rsidR="00C420F0" w14:paraId="0DF7419D" w14:textId="77777777">
        <w:trPr>
          <w:jc w:val="center"/>
        </w:trPr>
        <w:tc>
          <w:tcPr>
            <w:tcW w:w="385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7D3869FD" w14:textId="77777777" w:rsidR="00C420F0" w:rsidRDefault="00C420F0">
            <w:pPr>
              <w:widowControl w:val="0"/>
              <w:rPr>
                <w:rFonts w:ascii="Proxima Nova" w:eastAsia="Proxima Nova" w:hAnsi="Proxima Nova" w:cs="Proxima Nova"/>
              </w:rPr>
            </w:pPr>
          </w:p>
        </w:tc>
        <w:tc>
          <w:tcPr>
            <w:tcW w:w="4335"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7846FD47" w14:textId="77777777" w:rsidR="00C420F0" w:rsidRDefault="00C420F0">
            <w:pPr>
              <w:widowControl w:val="0"/>
              <w:rPr>
                <w:rFonts w:ascii="Proxima Nova" w:eastAsia="Proxima Nova" w:hAnsi="Proxima Nova" w:cs="Proxima Nova"/>
              </w:rPr>
            </w:pPr>
          </w:p>
        </w:tc>
        <w:tc>
          <w:tcPr>
            <w:tcW w:w="2595" w:type="dxa"/>
            <w:shd w:val="clear" w:color="auto" w:fill="auto"/>
            <w:tcMar>
              <w:top w:w="100" w:type="dxa"/>
              <w:left w:w="100" w:type="dxa"/>
              <w:bottom w:w="100" w:type="dxa"/>
              <w:right w:w="100" w:type="dxa"/>
            </w:tcMar>
            <w:vAlign w:val="center"/>
          </w:tcPr>
          <w:p w14:paraId="566F7C0F" w14:textId="77777777" w:rsidR="00C420F0" w:rsidRDefault="00C420F0">
            <w:pPr>
              <w:widowControl w:val="0"/>
              <w:rPr>
                <w:rFonts w:ascii="Proxima Nova" w:eastAsia="Proxima Nova" w:hAnsi="Proxima Nova" w:cs="Proxima Nova"/>
                <w:b/>
              </w:rPr>
            </w:pPr>
          </w:p>
        </w:tc>
      </w:tr>
    </w:tbl>
    <w:p w14:paraId="619CE8AB" w14:textId="77777777" w:rsidR="00C420F0" w:rsidRDefault="00C420F0">
      <w:pPr>
        <w:rPr>
          <w:sz w:val="10"/>
          <w:szCs w:val="10"/>
        </w:rPr>
      </w:pPr>
    </w:p>
    <w:tbl>
      <w:tblPr>
        <w:tblStyle w:val="a4"/>
        <w:tblW w:w="1078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3855"/>
        <w:gridCol w:w="4335"/>
        <w:gridCol w:w="2595"/>
      </w:tblGrid>
      <w:tr w:rsidR="00C420F0" w14:paraId="17DD6769" w14:textId="77777777">
        <w:trPr>
          <w:jc w:val="center"/>
        </w:trPr>
        <w:tc>
          <w:tcPr>
            <w:tcW w:w="3855" w:type="dxa"/>
            <w:shd w:val="clear" w:color="auto" w:fill="E4DEDB"/>
            <w:tcMar>
              <w:top w:w="100" w:type="dxa"/>
              <w:left w:w="100" w:type="dxa"/>
              <w:bottom w:w="100" w:type="dxa"/>
              <w:right w:w="100" w:type="dxa"/>
            </w:tcMar>
            <w:vAlign w:val="center"/>
          </w:tcPr>
          <w:p w14:paraId="5B96D0A5" w14:textId="77777777" w:rsidR="00C420F0" w:rsidRDefault="00000000">
            <w:pPr>
              <w:widowControl w:val="0"/>
              <w:jc w:val="center"/>
              <w:rPr>
                <w:rFonts w:ascii="Proxima Nova" w:eastAsia="Proxima Nova" w:hAnsi="Proxima Nova" w:cs="Proxima Nova"/>
                <w:b/>
              </w:rPr>
            </w:pPr>
            <w:r>
              <w:rPr>
                <w:rFonts w:ascii="Proxima Nova" w:eastAsia="Proxima Nova" w:hAnsi="Proxima Nova" w:cs="Proxima Nova"/>
                <w:b/>
              </w:rPr>
              <w:t>Core Competencies</w:t>
            </w:r>
          </w:p>
          <w:p w14:paraId="43CF32B1" w14:textId="77777777" w:rsidR="00C420F0" w:rsidRDefault="00000000">
            <w:pPr>
              <w:widowControl w:val="0"/>
              <w:jc w:val="center"/>
              <w:rPr>
                <w:rFonts w:ascii="Proxima Nova" w:eastAsia="Proxima Nova" w:hAnsi="Proxima Nova" w:cs="Proxima Nova"/>
                <w:b/>
              </w:rPr>
            </w:pPr>
            <w:r>
              <w:rPr>
                <w:rFonts w:ascii="Proxima Nova" w:eastAsia="Proxima Nova" w:hAnsi="Proxima Nova" w:cs="Proxima Nova"/>
                <w:i/>
                <w:sz w:val="18"/>
                <w:szCs w:val="18"/>
              </w:rPr>
              <w:t>Add more rows as needed</w:t>
            </w:r>
          </w:p>
        </w:tc>
        <w:tc>
          <w:tcPr>
            <w:tcW w:w="4335" w:type="dxa"/>
            <w:shd w:val="clear" w:color="auto" w:fill="E4DEDB"/>
            <w:tcMar>
              <w:top w:w="100" w:type="dxa"/>
              <w:left w:w="100" w:type="dxa"/>
              <w:bottom w:w="100" w:type="dxa"/>
              <w:right w:w="100" w:type="dxa"/>
            </w:tcMar>
            <w:vAlign w:val="center"/>
          </w:tcPr>
          <w:p w14:paraId="7ED88797" w14:textId="77777777" w:rsidR="00C420F0" w:rsidRDefault="00000000">
            <w:pPr>
              <w:widowControl w:val="0"/>
              <w:jc w:val="center"/>
              <w:rPr>
                <w:rFonts w:ascii="Proxima Nova" w:eastAsia="Proxima Nova" w:hAnsi="Proxima Nova" w:cs="Proxima Nova"/>
                <w:b/>
              </w:rPr>
            </w:pPr>
            <w:r>
              <w:rPr>
                <w:rFonts w:ascii="Proxima Nova" w:eastAsia="Proxima Nova" w:hAnsi="Proxima Nova" w:cs="Proxima Nova"/>
                <w:b/>
              </w:rPr>
              <w:t>Description of Competency</w:t>
            </w:r>
          </w:p>
        </w:tc>
        <w:tc>
          <w:tcPr>
            <w:tcW w:w="2595" w:type="dxa"/>
            <w:shd w:val="clear" w:color="auto" w:fill="E4DEDB"/>
            <w:tcMar>
              <w:top w:w="100" w:type="dxa"/>
              <w:left w:w="100" w:type="dxa"/>
              <w:bottom w:w="100" w:type="dxa"/>
              <w:right w:w="100" w:type="dxa"/>
            </w:tcMar>
            <w:vAlign w:val="center"/>
          </w:tcPr>
          <w:p w14:paraId="53D69D25" w14:textId="77777777" w:rsidR="00C420F0" w:rsidRDefault="00000000">
            <w:pPr>
              <w:spacing w:line="276" w:lineRule="auto"/>
              <w:jc w:val="center"/>
              <w:rPr>
                <w:rFonts w:ascii="Proxima Nova" w:eastAsia="Proxima Nova" w:hAnsi="Proxima Nova" w:cs="Proxima Nova"/>
                <w:b/>
              </w:rPr>
            </w:pPr>
            <w:r>
              <w:rPr>
                <w:rFonts w:ascii="Proxima Nova" w:eastAsia="Proxima Nova" w:hAnsi="Proxima Nova" w:cs="Proxima Nova"/>
                <w:b/>
              </w:rPr>
              <w:t>Rating</w:t>
            </w:r>
          </w:p>
          <w:p w14:paraId="6B5786DB" w14:textId="77777777" w:rsidR="00C420F0" w:rsidRDefault="00000000">
            <w:pPr>
              <w:spacing w:line="276" w:lineRule="auto"/>
              <w:jc w:val="center"/>
              <w:rPr>
                <w:rFonts w:ascii="Proxima Nova" w:eastAsia="Proxima Nova" w:hAnsi="Proxima Nova" w:cs="Proxima Nova"/>
                <w:b/>
              </w:rPr>
            </w:pPr>
            <w:r>
              <w:rPr>
                <w:rFonts w:ascii="Proxima Nova" w:eastAsia="Proxima Nova" w:hAnsi="Proxima Nova" w:cs="Proxima Nova"/>
                <w:b/>
              </w:rPr>
              <w:t>(E, M, P, D, N/A)</w:t>
            </w:r>
          </w:p>
        </w:tc>
      </w:tr>
      <w:tr w:rsidR="00C420F0" w14:paraId="78D84760" w14:textId="77777777">
        <w:trPr>
          <w:jc w:val="center"/>
        </w:trPr>
        <w:tc>
          <w:tcPr>
            <w:tcW w:w="385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23D4F7B2" w14:textId="77777777" w:rsidR="00C420F0" w:rsidRDefault="00C420F0">
            <w:pPr>
              <w:spacing w:line="276" w:lineRule="auto"/>
              <w:rPr>
                <w:rFonts w:ascii="Proxima Nova" w:eastAsia="Proxima Nova" w:hAnsi="Proxima Nova" w:cs="Proxima Nova"/>
              </w:rPr>
            </w:pPr>
          </w:p>
        </w:tc>
        <w:tc>
          <w:tcPr>
            <w:tcW w:w="4335"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3C2F2541" w14:textId="77777777" w:rsidR="00C420F0" w:rsidRDefault="00C420F0">
            <w:pPr>
              <w:widowControl w:val="0"/>
              <w:rPr>
                <w:rFonts w:ascii="Proxima Nova" w:eastAsia="Proxima Nova" w:hAnsi="Proxima Nova" w:cs="Proxima Nova"/>
              </w:rPr>
            </w:pPr>
          </w:p>
        </w:tc>
        <w:tc>
          <w:tcPr>
            <w:tcW w:w="2595" w:type="dxa"/>
            <w:shd w:val="clear" w:color="auto" w:fill="auto"/>
            <w:tcMar>
              <w:top w:w="100" w:type="dxa"/>
              <w:left w:w="100" w:type="dxa"/>
              <w:bottom w:w="100" w:type="dxa"/>
              <w:right w:w="100" w:type="dxa"/>
            </w:tcMar>
            <w:vAlign w:val="center"/>
          </w:tcPr>
          <w:p w14:paraId="77B5144A" w14:textId="77777777" w:rsidR="00C420F0" w:rsidRDefault="00C420F0">
            <w:pPr>
              <w:widowControl w:val="0"/>
              <w:rPr>
                <w:rFonts w:ascii="Proxima Nova" w:eastAsia="Proxima Nova" w:hAnsi="Proxima Nova" w:cs="Proxima Nova"/>
                <w:b/>
              </w:rPr>
            </w:pPr>
          </w:p>
        </w:tc>
      </w:tr>
      <w:tr w:rsidR="00C420F0" w14:paraId="7265AD80" w14:textId="77777777">
        <w:trPr>
          <w:jc w:val="center"/>
        </w:trPr>
        <w:tc>
          <w:tcPr>
            <w:tcW w:w="385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1C372EAE" w14:textId="77777777" w:rsidR="00C420F0" w:rsidRDefault="00C420F0">
            <w:pPr>
              <w:widowControl w:val="0"/>
              <w:rPr>
                <w:rFonts w:ascii="Proxima Nova" w:eastAsia="Proxima Nova" w:hAnsi="Proxima Nova" w:cs="Proxima Nova"/>
              </w:rPr>
            </w:pPr>
          </w:p>
        </w:tc>
        <w:tc>
          <w:tcPr>
            <w:tcW w:w="4335"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0C0685FB" w14:textId="77777777" w:rsidR="00C420F0" w:rsidRDefault="00C420F0">
            <w:pPr>
              <w:widowControl w:val="0"/>
              <w:rPr>
                <w:rFonts w:ascii="Proxima Nova" w:eastAsia="Proxima Nova" w:hAnsi="Proxima Nova" w:cs="Proxima Nova"/>
              </w:rPr>
            </w:pPr>
          </w:p>
        </w:tc>
        <w:tc>
          <w:tcPr>
            <w:tcW w:w="2595" w:type="dxa"/>
            <w:shd w:val="clear" w:color="auto" w:fill="auto"/>
            <w:tcMar>
              <w:top w:w="100" w:type="dxa"/>
              <w:left w:w="100" w:type="dxa"/>
              <w:bottom w:w="100" w:type="dxa"/>
              <w:right w:w="100" w:type="dxa"/>
            </w:tcMar>
            <w:vAlign w:val="center"/>
          </w:tcPr>
          <w:p w14:paraId="714EAD92" w14:textId="77777777" w:rsidR="00C420F0" w:rsidRDefault="00C420F0">
            <w:pPr>
              <w:widowControl w:val="0"/>
              <w:rPr>
                <w:rFonts w:ascii="Proxima Nova" w:eastAsia="Proxima Nova" w:hAnsi="Proxima Nova" w:cs="Proxima Nova"/>
                <w:b/>
              </w:rPr>
            </w:pPr>
          </w:p>
        </w:tc>
      </w:tr>
    </w:tbl>
    <w:p w14:paraId="41BE0441" w14:textId="77777777" w:rsidR="00C420F0" w:rsidRDefault="00C420F0">
      <w:pPr>
        <w:spacing w:line="276" w:lineRule="auto"/>
        <w:rPr>
          <w:sz w:val="10"/>
          <w:szCs w:val="10"/>
        </w:rPr>
      </w:pPr>
    </w:p>
    <w:tbl>
      <w:tblPr>
        <w:tblStyle w:val="a5"/>
        <w:tblW w:w="1080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10800"/>
      </w:tblGrid>
      <w:tr w:rsidR="00C420F0" w14:paraId="3C8A1852" w14:textId="77777777">
        <w:trPr>
          <w:trHeight w:val="960"/>
          <w:jc w:val="center"/>
        </w:trPr>
        <w:tc>
          <w:tcPr>
            <w:tcW w:w="1080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1B61C16" w14:textId="77777777" w:rsidR="00C420F0" w:rsidRDefault="00000000">
            <w:pPr>
              <w:widowControl w:val="0"/>
              <w:rPr>
                <w:rFonts w:ascii="Proxima Nova" w:eastAsia="Proxima Nova" w:hAnsi="Proxima Nova" w:cs="Proxima Nova"/>
                <w:i/>
              </w:rPr>
            </w:pPr>
            <w:r>
              <w:rPr>
                <w:rFonts w:ascii="Proxima Nova" w:eastAsia="Proxima Nova" w:hAnsi="Proxima Nova" w:cs="Proxima Nova"/>
                <w:b/>
              </w:rPr>
              <w:t xml:space="preserve">Staff Comments: </w:t>
            </w:r>
            <w:r>
              <w:rPr>
                <w:rFonts w:ascii="Proxima Nova" w:eastAsia="Proxima Nova" w:hAnsi="Proxima Nova" w:cs="Proxima Nova"/>
                <w:i/>
              </w:rPr>
              <w:t>To what degree did you demonstrate the above core values and competencies? In what values and competencies did you excel? In what areas is improvement needed?</w:t>
            </w:r>
          </w:p>
          <w:p w14:paraId="3260561A" w14:textId="77777777" w:rsidR="00C420F0" w:rsidRDefault="00C420F0">
            <w:pPr>
              <w:widowControl w:val="0"/>
              <w:rPr>
                <w:rFonts w:ascii="Proxima Nova" w:eastAsia="Proxima Nova" w:hAnsi="Proxima Nova" w:cs="Proxima Nova"/>
                <w:i/>
              </w:rPr>
            </w:pPr>
          </w:p>
          <w:p w14:paraId="34D402AE" w14:textId="77777777" w:rsidR="00C420F0" w:rsidRDefault="00C420F0">
            <w:pPr>
              <w:widowControl w:val="0"/>
              <w:rPr>
                <w:rFonts w:ascii="Proxima Nova" w:eastAsia="Proxima Nova" w:hAnsi="Proxima Nova" w:cs="Proxima Nova"/>
                <w:i/>
              </w:rPr>
            </w:pPr>
          </w:p>
          <w:p w14:paraId="4477A1E1" w14:textId="77777777" w:rsidR="00C420F0" w:rsidRDefault="00C420F0">
            <w:pPr>
              <w:widowControl w:val="0"/>
              <w:rPr>
                <w:rFonts w:ascii="Proxima Nova" w:eastAsia="Proxima Nova" w:hAnsi="Proxima Nova" w:cs="Proxima Nova"/>
              </w:rPr>
            </w:pPr>
          </w:p>
        </w:tc>
      </w:tr>
      <w:tr w:rsidR="00C420F0" w14:paraId="0C661DDD" w14:textId="77777777">
        <w:trPr>
          <w:trHeight w:val="420"/>
          <w:jc w:val="center"/>
        </w:trPr>
        <w:tc>
          <w:tcPr>
            <w:tcW w:w="1080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8D3C4A1" w14:textId="77777777" w:rsidR="00C420F0" w:rsidRDefault="00000000">
            <w:pPr>
              <w:widowControl w:val="0"/>
              <w:rPr>
                <w:rFonts w:ascii="Proxima Nova" w:eastAsia="Proxima Nova" w:hAnsi="Proxima Nova" w:cs="Proxima Nova"/>
                <w:i/>
              </w:rPr>
            </w:pPr>
            <w:r>
              <w:rPr>
                <w:rFonts w:ascii="Proxima Nova" w:eastAsia="Proxima Nova" w:hAnsi="Proxima Nova" w:cs="Proxima Nova"/>
                <w:b/>
              </w:rPr>
              <w:t xml:space="preserve">Manager Comments: </w:t>
            </w:r>
            <w:r>
              <w:rPr>
                <w:rFonts w:ascii="Proxima Nova" w:eastAsia="Proxima Nova" w:hAnsi="Proxima Nova" w:cs="Proxima Nova"/>
                <w:i/>
              </w:rPr>
              <w:t>To what degree did the staff member demonstrate the above core values and competencies? In what values and competencies did they excel? In what areas is improvement needed?</w:t>
            </w:r>
          </w:p>
          <w:p w14:paraId="0F2B08DE" w14:textId="77777777" w:rsidR="00C420F0" w:rsidRDefault="00C420F0">
            <w:pPr>
              <w:widowControl w:val="0"/>
              <w:rPr>
                <w:rFonts w:ascii="Proxima Nova" w:eastAsia="Proxima Nova" w:hAnsi="Proxima Nova" w:cs="Proxima Nova"/>
                <w:b/>
              </w:rPr>
            </w:pPr>
          </w:p>
          <w:p w14:paraId="00FFDEDB" w14:textId="77777777" w:rsidR="00C420F0" w:rsidRDefault="00C420F0">
            <w:pPr>
              <w:widowControl w:val="0"/>
              <w:rPr>
                <w:rFonts w:ascii="Proxima Nova" w:eastAsia="Proxima Nova" w:hAnsi="Proxima Nova" w:cs="Proxima Nova"/>
                <w:b/>
              </w:rPr>
            </w:pPr>
          </w:p>
          <w:p w14:paraId="73151F7E" w14:textId="77777777" w:rsidR="00C420F0" w:rsidRDefault="00C420F0">
            <w:pPr>
              <w:widowControl w:val="0"/>
              <w:rPr>
                <w:rFonts w:ascii="Proxima Nova" w:eastAsia="Proxima Nova" w:hAnsi="Proxima Nova" w:cs="Proxima Nova"/>
                <w:b/>
              </w:rPr>
            </w:pPr>
          </w:p>
        </w:tc>
      </w:tr>
    </w:tbl>
    <w:p w14:paraId="44945451" w14:textId="77777777" w:rsidR="00C420F0" w:rsidRDefault="00C420F0">
      <w:pPr>
        <w:spacing w:line="276" w:lineRule="auto"/>
        <w:rPr>
          <w:sz w:val="10"/>
          <w:szCs w:val="10"/>
        </w:rPr>
      </w:pPr>
    </w:p>
    <w:tbl>
      <w:tblPr>
        <w:tblStyle w:val="a6"/>
        <w:tblW w:w="10785" w:type="dxa"/>
        <w:jc w:val="center"/>
        <w:tblLayout w:type="fixed"/>
        <w:tblLook w:val="0600" w:firstRow="0" w:lastRow="0" w:firstColumn="0" w:lastColumn="0" w:noHBand="1" w:noVBand="1"/>
      </w:tblPr>
      <w:tblGrid>
        <w:gridCol w:w="10785"/>
      </w:tblGrid>
      <w:tr w:rsidR="00C420F0" w14:paraId="30273462" w14:textId="77777777">
        <w:trPr>
          <w:jc w:val="center"/>
        </w:trPr>
        <w:tc>
          <w:tcPr>
            <w:tcW w:w="1078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097387A3" w14:textId="77777777" w:rsidR="00C420F0" w:rsidRDefault="00000000">
            <w:pPr>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3. Summary Assessment, Next Steps, and Trajectory at Organization</w:t>
            </w:r>
          </w:p>
        </w:tc>
      </w:tr>
      <w:tr w:rsidR="00C420F0" w14:paraId="1A67A7E1" w14:textId="77777777">
        <w:trPr>
          <w:trHeight w:val="1020"/>
          <w:jc w:val="center"/>
        </w:trPr>
        <w:tc>
          <w:tcPr>
            <w:tcW w:w="1078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B1167F8" w14:textId="77777777" w:rsidR="00C420F0" w:rsidRDefault="00000000">
            <w:pPr>
              <w:spacing w:line="360" w:lineRule="auto"/>
              <w:rPr>
                <w:rFonts w:ascii="Proxima Nova" w:eastAsia="Proxima Nova" w:hAnsi="Proxima Nova" w:cs="Proxima Nova"/>
                <w:b/>
              </w:rPr>
            </w:pPr>
            <w:r>
              <w:rPr>
                <w:rFonts w:ascii="Proxima Nova" w:eastAsia="Proxima Nova" w:hAnsi="Proxima Nova" w:cs="Proxima Nova"/>
                <w:b/>
              </w:rPr>
              <w:t>Overall performance rating:</w:t>
            </w:r>
          </w:p>
          <w:p w14:paraId="15CE832B" w14:textId="77777777" w:rsidR="00C420F0" w:rsidRDefault="00000000">
            <w:pPr>
              <w:widowControl w:val="0"/>
              <w:rPr>
                <w:rFonts w:ascii="Proxima Nova" w:eastAsia="Proxima Nova" w:hAnsi="Proxima Nova" w:cs="Proxima Nova"/>
              </w:rPr>
            </w:pPr>
            <w:proofErr w:type="gramStart"/>
            <w:r>
              <w:rPr>
                <w:rFonts w:ascii="Nova Mono" w:eastAsia="Nova Mono" w:hAnsi="Nova Mono" w:cs="Nova Mono"/>
                <w:b/>
              </w:rPr>
              <w:t>⬚</w:t>
            </w:r>
            <w:r>
              <w:rPr>
                <w:rFonts w:ascii="Proxima Nova" w:eastAsia="Proxima Nova" w:hAnsi="Proxima Nova" w:cs="Proxima Nova"/>
              </w:rPr>
              <w:t xml:space="preserve">  Exceeds</w:t>
            </w:r>
            <w:proofErr w:type="gramEnd"/>
            <w:r>
              <w:rPr>
                <w:rFonts w:ascii="Proxima Nova" w:eastAsia="Proxima Nova" w:hAnsi="Proxima Nova" w:cs="Proxima Nova"/>
              </w:rPr>
              <w:t xml:space="preserve"> Expectations                                            </w:t>
            </w:r>
            <w:r>
              <w:rPr>
                <w:rFonts w:ascii="Nova Mono" w:eastAsia="Nova Mono" w:hAnsi="Nova Mono" w:cs="Nova Mono"/>
                <w:b/>
              </w:rPr>
              <w:t>⬚</w:t>
            </w:r>
            <w:r>
              <w:rPr>
                <w:rFonts w:ascii="Proxima Nova" w:eastAsia="Proxima Nova" w:hAnsi="Proxima Nova" w:cs="Proxima Nova"/>
              </w:rPr>
              <w:t xml:space="preserve">  Meets Expectations</w:t>
            </w:r>
          </w:p>
          <w:p w14:paraId="2E8AB5A8" w14:textId="77777777" w:rsidR="00C420F0" w:rsidRDefault="00000000">
            <w:pPr>
              <w:widowControl w:val="0"/>
              <w:rPr>
                <w:rFonts w:ascii="Proxima Nova" w:eastAsia="Proxima Nova" w:hAnsi="Proxima Nova" w:cs="Proxima Nova"/>
              </w:rPr>
            </w:pPr>
            <w:proofErr w:type="gramStart"/>
            <w:r>
              <w:rPr>
                <w:rFonts w:ascii="Nova Mono" w:eastAsia="Nova Mono" w:hAnsi="Nova Mono" w:cs="Nova Mono"/>
                <w:b/>
              </w:rPr>
              <w:t>⬚</w:t>
            </w:r>
            <w:r>
              <w:rPr>
                <w:rFonts w:ascii="Proxima Nova" w:eastAsia="Proxima Nova" w:hAnsi="Proxima Nova" w:cs="Proxima Nova"/>
              </w:rPr>
              <w:t xml:space="preserve">  Partially</w:t>
            </w:r>
            <w:proofErr w:type="gramEnd"/>
            <w:r>
              <w:rPr>
                <w:rFonts w:ascii="Proxima Nova" w:eastAsia="Proxima Nova" w:hAnsi="Proxima Nova" w:cs="Proxima Nova"/>
              </w:rPr>
              <w:t xml:space="preserve"> Meets Expectations                            </w:t>
            </w:r>
            <w:r>
              <w:rPr>
                <w:rFonts w:ascii="Proxima Nova" w:eastAsia="Proxima Nova" w:hAnsi="Proxima Nova" w:cs="Proxima Nova"/>
                <w:sz w:val="2"/>
                <w:szCs w:val="2"/>
              </w:rPr>
              <w:t xml:space="preserve"> </w:t>
            </w:r>
            <w:r>
              <w:rPr>
                <w:rFonts w:ascii="Proxima Nova" w:eastAsia="Proxima Nova" w:hAnsi="Proxima Nova" w:cs="Proxima Nova"/>
              </w:rPr>
              <w:t xml:space="preserve">     </w:t>
            </w:r>
            <w:r>
              <w:rPr>
                <w:rFonts w:ascii="Nova Mono" w:eastAsia="Nova Mono" w:hAnsi="Nova Mono" w:cs="Nova Mono"/>
                <w:b/>
              </w:rPr>
              <w:t>⬚</w:t>
            </w:r>
            <w:r>
              <w:rPr>
                <w:rFonts w:ascii="Proxima Nova" w:eastAsia="Proxima Nova" w:hAnsi="Proxima Nova" w:cs="Proxima Nova"/>
              </w:rPr>
              <w:t xml:space="preserve">  Does Not Meet Expectations</w:t>
            </w:r>
          </w:p>
        </w:tc>
      </w:tr>
      <w:tr w:rsidR="00C420F0" w14:paraId="51993B12" w14:textId="77777777">
        <w:trPr>
          <w:jc w:val="center"/>
        </w:trPr>
        <w:tc>
          <w:tcPr>
            <w:tcW w:w="1078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5A01EE9" w14:textId="77777777" w:rsidR="00C420F0" w:rsidRDefault="00000000">
            <w:pPr>
              <w:rPr>
                <w:rFonts w:ascii="Proxima Nova" w:eastAsia="Proxima Nova" w:hAnsi="Proxima Nova" w:cs="Proxima Nova"/>
                <w:i/>
              </w:rPr>
            </w:pPr>
            <w:r>
              <w:rPr>
                <w:rFonts w:ascii="Proxima Nova" w:eastAsia="Proxima Nova" w:hAnsi="Proxima Nova" w:cs="Proxima Nova"/>
                <w:b/>
              </w:rPr>
              <w:t>Staff Member self-assessment of performance:</w:t>
            </w:r>
            <w:r>
              <w:rPr>
                <w:rFonts w:ascii="Proxima Nova" w:eastAsia="Proxima Nova" w:hAnsi="Proxima Nova" w:cs="Proxima Nova"/>
                <w:b/>
              </w:rPr>
              <w:br/>
            </w:r>
          </w:p>
          <w:p w14:paraId="3ACE7EA7" w14:textId="77777777" w:rsidR="00C420F0" w:rsidRDefault="00000000">
            <w:pPr>
              <w:rPr>
                <w:rFonts w:ascii="Proxima Nova" w:eastAsia="Proxima Nova" w:hAnsi="Proxima Nova" w:cs="Proxima Nova"/>
              </w:rPr>
            </w:pPr>
            <w:r>
              <w:rPr>
                <w:rFonts w:ascii="Proxima Nova" w:eastAsia="Proxima Nova" w:hAnsi="Proxima Nova" w:cs="Proxima Nova"/>
              </w:rPr>
              <w:t>1.  What are 1-3 notable areas of strength?</w:t>
            </w:r>
          </w:p>
          <w:p w14:paraId="1EDD9460" w14:textId="77777777" w:rsidR="00C420F0" w:rsidRDefault="00000000">
            <w:pPr>
              <w:rPr>
                <w:rFonts w:ascii="Proxima Nova" w:eastAsia="Proxima Nova" w:hAnsi="Proxima Nova" w:cs="Proxima Nova"/>
              </w:rPr>
            </w:pPr>
            <w:r>
              <w:rPr>
                <w:rFonts w:ascii="Proxima Nova" w:eastAsia="Proxima Nova" w:hAnsi="Proxima Nova" w:cs="Proxima Nova"/>
              </w:rPr>
              <w:t>2.  What are 1-3 areas of growth or improvement?</w:t>
            </w:r>
          </w:p>
          <w:p w14:paraId="3591FA32" w14:textId="77777777" w:rsidR="00C420F0" w:rsidRDefault="00000000">
            <w:pPr>
              <w:rPr>
                <w:rFonts w:ascii="Proxima Nova" w:eastAsia="Proxima Nova" w:hAnsi="Proxima Nova" w:cs="Proxima Nova"/>
              </w:rPr>
            </w:pPr>
            <w:r>
              <w:rPr>
                <w:rFonts w:ascii="Proxima Nova" w:eastAsia="Proxima Nova" w:hAnsi="Proxima Nova" w:cs="Proxima Nova"/>
              </w:rPr>
              <w:t>3.  What do you see as your trajectory in the organization? What are the next steps?</w:t>
            </w:r>
          </w:p>
          <w:p w14:paraId="3C382967" w14:textId="77777777" w:rsidR="00C420F0" w:rsidRDefault="00C420F0">
            <w:pPr>
              <w:rPr>
                <w:rFonts w:ascii="Proxima Nova" w:eastAsia="Proxima Nova" w:hAnsi="Proxima Nova" w:cs="Proxima Nova"/>
              </w:rPr>
            </w:pPr>
          </w:p>
        </w:tc>
      </w:tr>
      <w:tr w:rsidR="00C420F0" w14:paraId="5ECAF0FE" w14:textId="77777777">
        <w:trPr>
          <w:jc w:val="center"/>
        </w:trPr>
        <w:tc>
          <w:tcPr>
            <w:tcW w:w="1078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E7BF588" w14:textId="77777777" w:rsidR="00C420F0" w:rsidRDefault="00000000">
            <w:pPr>
              <w:rPr>
                <w:rFonts w:ascii="Proxima Nova" w:eastAsia="Proxima Nova" w:hAnsi="Proxima Nova" w:cs="Proxima Nova"/>
                <w:i/>
              </w:rPr>
            </w:pPr>
            <w:r>
              <w:rPr>
                <w:rFonts w:ascii="Proxima Nova" w:eastAsia="Proxima Nova" w:hAnsi="Proxima Nova" w:cs="Proxima Nova"/>
                <w:b/>
              </w:rPr>
              <w:t>Manager assessment of staff performance:</w:t>
            </w:r>
            <w:r>
              <w:rPr>
                <w:rFonts w:ascii="Proxima Nova" w:eastAsia="Proxima Nova" w:hAnsi="Proxima Nova" w:cs="Proxima Nova"/>
                <w:b/>
                <w:vertAlign w:val="superscript"/>
              </w:rPr>
              <w:footnoteReference w:id="2"/>
            </w:r>
            <w:r>
              <w:rPr>
                <w:rFonts w:ascii="Proxima Nova" w:eastAsia="Proxima Nova" w:hAnsi="Proxima Nova" w:cs="Proxima Nova"/>
                <w:b/>
              </w:rPr>
              <w:br/>
            </w:r>
          </w:p>
          <w:p w14:paraId="748753FF" w14:textId="77777777" w:rsidR="00C420F0" w:rsidRDefault="00000000">
            <w:pPr>
              <w:rPr>
                <w:rFonts w:ascii="Proxima Nova" w:eastAsia="Proxima Nova" w:hAnsi="Proxima Nova" w:cs="Proxima Nova"/>
              </w:rPr>
            </w:pPr>
            <w:r>
              <w:rPr>
                <w:rFonts w:ascii="Proxima Nova" w:eastAsia="Proxima Nova" w:hAnsi="Proxima Nova" w:cs="Proxima Nova"/>
              </w:rPr>
              <w:t>1.  What are 1-3 notable areas of strength?</w:t>
            </w:r>
          </w:p>
          <w:p w14:paraId="06AE4591" w14:textId="77777777" w:rsidR="00C420F0" w:rsidRDefault="00000000">
            <w:pPr>
              <w:rPr>
                <w:rFonts w:ascii="Proxima Nova" w:eastAsia="Proxima Nova" w:hAnsi="Proxima Nova" w:cs="Proxima Nova"/>
              </w:rPr>
            </w:pPr>
            <w:r>
              <w:rPr>
                <w:rFonts w:ascii="Proxima Nova" w:eastAsia="Proxima Nova" w:hAnsi="Proxima Nova" w:cs="Proxima Nova"/>
              </w:rPr>
              <w:t>2.  What are 1-3 areas of growth or improvement?</w:t>
            </w:r>
          </w:p>
          <w:p w14:paraId="66AF7CC0" w14:textId="77777777" w:rsidR="00C420F0" w:rsidRDefault="00000000">
            <w:pPr>
              <w:rPr>
                <w:rFonts w:ascii="Proxima Nova" w:eastAsia="Proxima Nova" w:hAnsi="Proxima Nova" w:cs="Proxima Nova"/>
              </w:rPr>
            </w:pPr>
            <w:r>
              <w:rPr>
                <w:rFonts w:ascii="Proxima Nova" w:eastAsia="Proxima Nova" w:hAnsi="Proxima Nova" w:cs="Proxima Nova"/>
              </w:rPr>
              <w:t>3.  What do you see as the staff member’s trajectory in the organization? What are the next steps?</w:t>
            </w:r>
          </w:p>
          <w:p w14:paraId="7551D0FA" w14:textId="77777777" w:rsidR="00C420F0" w:rsidRDefault="00C420F0">
            <w:pPr>
              <w:rPr>
                <w:rFonts w:ascii="Proxima Nova" w:eastAsia="Proxima Nova" w:hAnsi="Proxima Nova" w:cs="Proxima Nova"/>
                <w:b/>
              </w:rPr>
            </w:pPr>
          </w:p>
        </w:tc>
      </w:tr>
    </w:tbl>
    <w:p w14:paraId="2A8C28F3" w14:textId="77777777" w:rsidR="00C420F0" w:rsidRDefault="00C420F0">
      <w:pPr>
        <w:rPr>
          <w:sz w:val="10"/>
          <w:szCs w:val="10"/>
        </w:rPr>
      </w:pPr>
    </w:p>
    <w:tbl>
      <w:tblPr>
        <w:tblStyle w:val="a7"/>
        <w:tblW w:w="10815" w:type="dxa"/>
        <w:jc w:val="center"/>
        <w:tblLayout w:type="fixed"/>
        <w:tblLook w:val="0600" w:firstRow="0" w:lastRow="0" w:firstColumn="0" w:lastColumn="0" w:noHBand="1" w:noVBand="1"/>
      </w:tblPr>
      <w:tblGrid>
        <w:gridCol w:w="10815"/>
      </w:tblGrid>
      <w:tr w:rsidR="00C420F0" w14:paraId="04355D00" w14:textId="77777777">
        <w:trPr>
          <w:jc w:val="center"/>
        </w:trPr>
        <w:tc>
          <w:tcPr>
            <w:tcW w:w="10815" w:type="dxa"/>
            <w:tcBorders>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5E0BC299" w14:textId="77777777" w:rsidR="00C420F0" w:rsidRDefault="00000000">
            <w:pPr>
              <w:jc w:val="center"/>
              <w:rPr>
                <w:rFonts w:ascii="Proxima Nova" w:eastAsia="Proxima Nova" w:hAnsi="Proxima Nova" w:cs="Proxima Nova"/>
                <w:b/>
                <w:color w:val="FFFFFF"/>
                <w:sz w:val="30"/>
                <w:szCs w:val="30"/>
                <w:shd w:val="clear" w:color="auto" w:fill="802144"/>
              </w:rPr>
            </w:pPr>
            <w:r>
              <w:rPr>
                <w:rFonts w:ascii="Proxima Nova" w:eastAsia="Proxima Nova" w:hAnsi="Proxima Nova" w:cs="Proxima Nova"/>
                <w:b/>
                <w:color w:val="FFFFFF"/>
                <w:sz w:val="30"/>
                <w:szCs w:val="30"/>
              </w:rPr>
              <w:t>4. Staff Feedback for Manager / Manager Self-Reflection</w:t>
            </w:r>
          </w:p>
        </w:tc>
      </w:tr>
      <w:tr w:rsidR="00C420F0" w14:paraId="0A0772F9" w14:textId="77777777">
        <w:trPr>
          <w:trHeight w:val="1590"/>
          <w:jc w:val="center"/>
        </w:trPr>
        <w:tc>
          <w:tcPr>
            <w:tcW w:w="1081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E3D6E51" w14:textId="77777777" w:rsidR="00C420F0" w:rsidRDefault="00000000">
            <w:pPr>
              <w:rPr>
                <w:rFonts w:ascii="Proxima Nova" w:eastAsia="Proxima Nova" w:hAnsi="Proxima Nova" w:cs="Proxima Nova"/>
                <w:b/>
              </w:rPr>
            </w:pPr>
            <w:r>
              <w:rPr>
                <w:rFonts w:ascii="Proxima Nova" w:eastAsia="Proxima Nova" w:hAnsi="Proxima Nova" w:cs="Proxima Nova"/>
                <w:b/>
              </w:rPr>
              <w:t>Staff Comments:</w:t>
            </w:r>
          </w:p>
          <w:p w14:paraId="65BDDE6F" w14:textId="77777777" w:rsidR="00C420F0" w:rsidRDefault="00C420F0">
            <w:pPr>
              <w:rPr>
                <w:rFonts w:ascii="Proxima Nova" w:eastAsia="Proxima Nova" w:hAnsi="Proxima Nova" w:cs="Proxima Nova"/>
                <w:b/>
              </w:rPr>
            </w:pPr>
          </w:p>
          <w:p w14:paraId="400B2D54" w14:textId="77777777" w:rsidR="00C420F0" w:rsidRDefault="00000000">
            <w:pPr>
              <w:numPr>
                <w:ilvl w:val="0"/>
                <w:numId w:val="3"/>
              </w:numPr>
              <w:ind w:left="450"/>
              <w:rPr>
                <w:rFonts w:ascii="Proxima Nova" w:eastAsia="Proxima Nova" w:hAnsi="Proxima Nova" w:cs="Proxima Nova"/>
              </w:rPr>
            </w:pPr>
            <w:r>
              <w:rPr>
                <w:rFonts w:ascii="Proxima Nova" w:eastAsia="Proxima Nova" w:hAnsi="Proxima Nova" w:cs="Proxima Nova"/>
              </w:rPr>
              <w:t xml:space="preserve">What has your manager done well or effectively to support you? </w:t>
            </w:r>
          </w:p>
          <w:p w14:paraId="07D6C3AA" w14:textId="77777777" w:rsidR="00C420F0" w:rsidRDefault="00000000">
            <w:pPr>
              <w:numPr>
                <w:ilvl w:val="0"/>
                <w:numId w:val="3"/>
              </w:numPr>
              <w:ind w:left="450"/>
              <w:rPr>
                <w:rFonts w:ascii="Proxima Nova" w:eastAsia="Proxima Nova" w:hAnsi="Proxima Nova" w:cs="Proxima Nova"/>
              </w:rPr>
            </w:pPr>
            <w:r>
              <w:rPr>
                <w:rFonts w:ascii="Proxima Nova" w:eastAsia="Proxima Nova" w:hAnsi="Proxima Nova" w:cs="Proxima Nova"/>
              </w:rPr>
              <w:t xml:space="preserve">What might your manager have done differently? </w:t>
            </w:r>
          </w:p>
          <w:p w14:paraId="551D038F" w14:textId="77777777" w:rsidR="00C420F0" w:rsidRDefault="00000000">
            <w:pPr>
              <w:numPr>
                <w:ilvl w:val="0"/>
                <w:numId w:val="3"/>
              </w:numPr>
              <w:ind w:left="450"/>
              <w:rPr>
                <w:rFonts w:ascii="Proxima Nova" w:eastAsia="Proxima Nova" w:hAnsi="Proxima Nova" w:cs="Proxima Nova"/>
              </w:rPr>
            </w:pPr>
            <w:r>
              <w:rPr>
                <w:rFonts w:ascii="Proxima Nova" w:eastAsia="Proxima Nova" w:hAnsi="Proxima Nova" w:cs="Proxima Nova"/>
              </w:rPr>
              <w:t>What support do you need from your manager moving forward?</w:t>
            </w:r>
          </w:p>
          <w:p w14:paraId="551E64A2" w14:textId="77777777" w:rsidR="00C420F0" w:rsidRDefault="00C420F0">
            <w:pPr>
              <w:rPr>
                <w:rFonts w:ascii="Proxima Nova" w:eastAsia="Proxima Nova" w:hAnsi="Proxima Nova" w:cs="Proxima Nova"/>
              </w:rPr>
            </w:pPr>
          </w:p>
        </w:tc>
      </w:tr>
      <w:tr w:rsidR="00C420F0" w14:paraId="6CA6D5B1" w14:textId="77777777">
        <w:trPr>
          <w:trHeight w:val="1590"/>
          <w:jc w:val="center"/>
        </w:trPr>
        <w:tc>
          <w:tcPr>
            <w:tcW w:w="1081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AD25EF2" w14:textId="77777777" w:rsidR="00C420F0" w:rsidRDefault="00000000">
            <w:pPr>
              <w:rPr>
                <w:rFonts w:ascii="Proxima Nova" w:eastAsia="Proxima Nova" w:hAnsi="Proxima Nova" w:cs="Proxima Nova"/>
                <w:b/>
              </w:rPr>
            </w:pPr>
            <w:r>
              <w:rPr>
                <w:rFonts w:ascii="Proxima Nova" w:eastAsia="Proxima Nova" w:hAnsi="Proxima Nova" w:cs="Proxima Nova"/>
                <w:b/>
              </w:rPr>
              <w:t>Manager Self-Reflection:</w:t>
            </w:r>
          </w:p>
          <w:p w14:paraId="5391555C" w14:textId="77777777" w:rsidR="00C420F0" w:rsidRDefault="00C420F0">
            <w:pPr>
              <w:rPr>
                <w:rFonts w:ascii="Proxima Nova" w:eastAsia="Proxima Nova" w:hAnsi="Proxima Nova" w:cs="Proxima Nova"/>
                <w:b/>
              </w:rPr>
            </w:pPr>
          </w:p>
          <w:p w14:paraId="09849666" w14:textId="77777777" w:rsidR="00C420F0" w:rsidRDefault="00000000">
            <w:pPr>
              <w:numPr>
                <w:ilvl w:val="0"/>
                <w:numId w:val="6"/>
              </w:numPr>
              <w:ind w:left="450"/>
              <w:rPr>
                <w:rFonts w:ascii="Proxima Nova" w:eastAsia="Proxima Nova" w:hAnsi="Proxima Nova" w:cs="Proxima Nova"/>
              </w:rPr>
            </w:pPr>
            <w:r>
              <w:rPr>
                <w:rFonts w:ascii="Proxima Nova" w:eastAsia="Proxima Nova" w:hAnsi="Proxima Nova" w:cs="Proxima Nova"/>
              </w:rPr>
              <w:t xml:space="preserve">What have you done well or effectively to support the staff member? </w:t>
            </w:r>
          </w:p>
          <w:p w14:paraId="3E8A70B7" w14:textId="77777777" w:rsidR="00C420F0" w:rsidRDefault="00000000">
            <w:pPr>
              <w:numPr>
                <w:ilvl w:val="0"/>
                <w:numId w:val="6"/>
              </w:numPr>
              <w:ind w:left="450"/>
              <w:rPr>
                <w:rFonts w:ascii="Proxima Nova" w:eastAsia="Proxima Nova" w:hAnsi="Proxima Nova" w:cs="Proxima Nova"/>
              </w:rPr>
            </w:pPr>
            <w:r>
              <w:rPr>
                <w:rFonts w:ascii="Proxima Nova" w:eastAsia="Proxima Nova" w:hAnsi="Proxima Nova" w:cs="Proxima Nova"/>
              </w:rPr>
              <w:t xml:space="preserve">What might you have done differently? </w:t>
            </w:r>
          </w:p>
          <w:p w14:paraId="6012F605" w14:textId="77777777" w:rsidR="00C420F0" w:rsidRDefault="00000000">
            <w:pPr>
              <w:numPr>
                <w:ilvl w:val="0"/>
                <w:numId w:val="6"/>
              </w:numPr>
              <w:ind w:left="450"/>
              <w:rPr>
                <w:rFonts w:ascii="Proxima Nova" w:eastAsia="Proxima Nova" w:hAnsi="Proxima Nova" w:cs="Proxima Nova"/>
              </w:rPr>
            </w:pPr>
            <w:r>
              <w:rPr>
                <w:rFonts w:ascii="Proxima Nova" w:eastAsia="Proxima Nova" w:hAnsi="Proxima Nova" w:cs="Proxima Nova"/>
              </w:rPr>
              <w:t>What support is needed from you moving forward?</w:t>
            </w:r>
          </w:p>
          <w:p w14:paraId="5274F9FA" w14:textId="77777777" w:rsidR="00C420F0" w:rsidRDefault="00C420F0">
            <w:pPr>
              <w:rPr>
                <w:rFonts w:ascii="Proxima Nova" w:eastAsia="Proxima Nova" w:hAnsi="Proxima Nova" w:cs="Proxima Nova"/>
              </w:rPr>
            </w:pPr>
          </w:p>
        </w:tc>
      </w:tr>
    </w:tbl>
    <w:p w14:paraId="39A7082B" w14:textId="77777777" w:rsidR="00C420F0" w:rsidRDefault="00C420F0">
      <w:pPr>
        <w:rPr>
          <w:b/>
          <w:i/>
          <w:sz w:val="23"/>
          <w:szCs w:val="23"/>
          <w:highlight w:val="yellow"/>
        </w:rPr>
      </w:pPr>
    </w:p>
    <w:sectPr w:rsidR="00C420F0">
      <w:footerReference w:type="default" r:id="rId13"/>
      <w:headerReference w:type="first" r:id="rId14"/>
      <w:footerReference w:type="first" r:id="rId15"/>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7451" w14:textId="77777777" w:rsidR="00BD185A" w:rsidRDefault="00BD185A">
      <w:r>
        <w:separator/>
      </w:r>
    </w:p>
  </w:endnote>
  <w:endnote w:type="continuationSeparator" w:id="0">
    <w:p w14:paraId="1C42CFAC" w14:textId="77777777" w:rsidR="00BD185A" w:rsidRDefault="00BD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Proxima Nova">
    <w:altName w:val="Tahoma"/>
    <w:panose1 w:val="020B0604020202020204"/>
    <w:charset w:val="00"/>
    <w:family w:val="auto"/>
    <w:pitch w:val="default"/>
  </w:font>
  <w:font w:name="Nova Mono">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D9AD" w14:textId="1FEA4118" w:rsidR="00C420F0" w:rsidRDefault="00000000">
    <w:pPr>
      <w:tabs>
        <w:tab w:val="center" w:pos="4320"/>
        <w:tab w:val="right" w:pos="10800"/>
      </w:tabs>
      <w:rPr>
        <w:color w:val="666666"/>
        <w:sz w:val="20"/>
        <w:szCs w:val="20"/>
      </w:rPr>
    </w:pPr>
    <w:r>
      <w:rPr>
        <w:rFonts w:ascii="Proxima Nova" w:eastAsia="Proxima Nova" w:hAnsi="Proxima Nova" w:cs="Proxima Nova"/>
        <w:color w:val="9E9790"/>
        <w:sz w:val="20"/>
        <w:szCs w:val="20"/>
      </w:rPr>
      <w:t>©The Management Center</w:t>
    </w:r>
    <w:r>
      <w:rPr>
        <w:rFonts w:ascii="Proxima Nova" w:eastAsia="Proxima Nova" w:hAnsi="Proxima Nova" w:cs="Proxima Nova"/>
        <w:color w:val="9E9790"/>
        <w:sz w:val="20"/>
        <w:szCs w:val="20"/>
      </w:rPr>
      <w:tab/>
      <w:t xml:space="preserve">                                                 Performance Evaluation Form Template</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661670">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FEA0" w14:textId="77777777" w:rsidR="00C420F0" w:rsidRDefault="00000000">
    <w:pPr>
      <w:tabs>
        <w:tab w:val="center" w:pos="5040"/>
        <w:tab w:val="right" w:pos="10800"/>
      </w:tabs>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Date Created: 2013</w:t>
    </w:r>
  </w:p>
  <w:p w14:paraId="49D82B32" w14:textId="77777777" w:rsidR="00C420F0" w:rsidRDefault="00000000">
    <w:pPr>
      <w:tabs>
        <w:tab w:val="center" w:pos="5040"/>
        <w:tab w:val="right" w:pos="10800"/>
      </w:tabs>
      <w:rPr>
        <w:color w:val="666666"/>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1/4/23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F1319" w14:textId="77777777" w:rsidR="00BD185A" w:rsidRDefault="00BD185A">
      <w:r>
        <w:separator/>
      </w:r>
    </w:p>
  </w:footnote>
  <w:footnote w:type="continuationSeparator" w:id="0">
    <w:p w14:paraId="29C296CE" w14:textId="77777777" w:rsidR="00BD185A" w:rsidRDefault="00BD185A">
      <w:r>
        <w:continuationSeparator/>
      </w:r>
    </w:p>
  </w:footnote>
  <w:footnote w:id="1">
    <w:p w14:paraId="5CE056AC" w14:textId="77777777" w:rsidR="00C420F0" w:rsidRDefault="00000000">
      <w:pPr>
        <w:rPr>
          <w:rFonts w:ascii="Proxima Nova" w:eastAsia="Proxima Nova" w:hAnsi="Proxima Nova" w:cs="Proxima Nova"/>
          <w:sz w:val="16"/>
          <w:szCs w:val="16"/>
        </w:rPr>
      </w:pPr>
      <w:r>
        <w:rPr>
          <w:vertAlign w:val="superscript"/>
        </w:rPr>
        <w:footnoteRef/>
      </w:r>
      <w:r>
        <w:rPr>
          <w:rFonts w:ascii="Proxima Nova" w:eastAsia="Proxima Nova" w:hAnsi="Proxima Nova" w:cs="Proxima Nova"/>
          <w:sz w:val="20"/>
          <w:szCs w:val="20"/>
        </w:rPr>
        <w:t xml:space="preserve"> </w:t>
      </w:r>
      <w:r>
        <w:rPr>
          <w:rFonts w:ascii="Proxima Nova" w:eastAsia="Proxima Nova" w:hAnsi="Proxima Nova" w:cs="Proxima Nova"/>
          <w:sz w:val="16"/>
          <w:szCs w:val="16"/>
        </w:rPr>
        <w:t>If the manager and staff member didn’t set formal goals for the year, fill in each of the staff member’s key areas of work and assess to what extent their accomplishments represent significant progress in that area.</w:t>
      </w:r>
    </w:p>
    <w:p w14:paraId="2569E78B" w14:textId="77777777" w:rsidR="00C420F0" w:rsidRDefault="00C420F0">
      <w:pPr>
        <w:rPr>
          <w:sz w:val="16"/>
          <w:szCs w:val="16"/>
        </w:rPr>
      </w:pPr>
    </w:p>
  </w:footnote>
  <w:footnote w:id="2">
    <w:p w14:paraId="6AE477EA" w14:textId="77777777" w:rsidR="00C420F0" w:rsidRDefault="00000000">
      <w:pPr>
        <w:rPr>
          <w:rFonts w:ascii="Proxima Nova" w:eastAsia="Proxima Nova" w:hAnsi="Proxima Nova" w:cs="Proxima Nova"/>
          <w:sz w:val="16"/>
          <w:szCs w:val="16"/>
        </w:rPr>
      </w:pPr>
      <w:r>
        <w:rPr>
          <w:vertAlign w:val="superscript"/>
        </w:rPr>
        <w:footnoteRef/>
      </w:r>
      <w:r>
        <w:rPr>
          <w:rFonts w:ascii="Proxima Nova" w:eastAsia="Proxima Nova" w:hAnsi="Proxima Nova" w:cs="Proxima Nova"/>
          <w:sz w:val="20"/>
          <w:szCs w:val="20"/>
        </w:rPr>
        <w:t xml:space="preserve"> </w:t>
      </w:r>
      <w:r>
        <w:rPr>
          <w:rFonts w:ascii="Proxima Nova" w:eastAsia="Proxima Nova" w:hAnsi="Proxima Nova" w:cs="Proxima Nova"/>
          <w:sz w:val="16"/>
          <w:szCs w:val="16"/>
        </w:rPr>
        <w:t>If the manager solicited input from others, use this section to summarize themes and highlights in addition to your own assessment.</w:t>
      </w:r>
    </w:p>
    <w:p w14:paraId="59D94398" w14:textId="77777777" w:rsidR="00C420F0" w:rsidRDefault="00C420F0">
      <w:pPr>
        <w:rPr>
          <w: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D8291" w14:textId="77777777" w:rsidR="00C420F0" w:rsidRDefault="00000000">
    <w:pPr>
      <w:tabs>
        <w:tab w:val="center" w:pos="4320"/>
        <w:tab w:val="right" w:pos="8640"/>
      </w:tabs>
      <w:ind w:left="-540" w:right="-240"/>
      <w:rPr>
        <w:color w:val="000000"/>
      </w:rPr>
    </w:pPr>
    <w:r>
      <w:rPr>
        <w:rFonts w:ascii="Cambria" w:eastAsia="Cambria" w:hAnsi="Cambria" w:cs="Cambria"/>
        <w:noProof/>
        <w:sz w:val="24"/>
        <w:szCs w:val="24"/>
      </w:rPr>
      <w:drawing>
        <wp:inline distT="114300" distB="114300" distL="114300" distR="114300" wp14:anchorId="7B1A2DF3" wp14:editId="3661B16C">
          <wp:extent cx="7500938" cy="468809"/>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00938" cy="46880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A204F"/>
    <w:multiLevelType w:val="multilevel"/>
    <w:tmpl w:val="41605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A2713"/>
    <w:multiLevelType w:val="multilevel"/>
    <w:tmpl w:val="68B8D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AB6FD5"/>
    <w:multiLevelType w:val="multilevel"/>
    <w:tmpl w:val="4014A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256685"/>
    <w:multiLevelType w:val="multilevel"/>
    <w:tmpl w:val="7A522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A036E80"/>
    <w:multiLevelType w:val="multilevel"/>
    <w:tmpl w:val="D2B27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DAC7BA5"/>
    <w:multiLevelType w:val="multilevel"/>
    <w:tmpl w:val="9816FFC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78491645">
    <w:abstractNumId w:val="5"/>
  </w:num>
  <w:num w:numId="2" w16cid:durableId="555622980">
    <w:abstractNumId w:val="1"/>
  </w:num>
  <w:num w:numId="3" w16cid:durableId="876088504">
    <w:abstractNumId w:val="2"/>
  </w:num>
  <w:num w:numId="4" w16cid:durableId="486674609">
    <w:abstractNumId w:val="0"/>
  </w:num>
  <w:num w:numId="5" w16cid:durableId="1278097516">
    <w:abstractNumId w:val="3"/>
  </w:num>
  <w:num w:numId="6" w16cid:durableId="608244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0F0"/>
    <w:rsid w:val="00661670"/>
    <w:rsid w:val="00752156"/>
    <w:rsid w:val="00BD185A"/>
    <w:rsid w:val="00C42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82FE17D"/>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jc w:val="center"/>
      <w:outlineLvl w:val="0"/>
    </w:pPr>
    <w:rPr>
      <w:b/>
      <w:color w:val="802144"/>
      <w:sz w:val="28"/>
      <w:szCs w:val="28"/>
    </w:rPr>
  </w:style>
  <w:style w:type="paragraph" w:styleId="Heading2">
    <w:name w:val="heading 2"/>
    <w:basedOn w:val="Normal"/>
    <w:next w:val="Normal"/>
    <w:uiPriority w:val="9"/>
    <w:unhideWhenUsed/>
    <w:qFormat/>
    <w:pPr>
      <w:keepNext/>
      <w:keepLines/>
      <w:spacing w:before="200" w:after="120"/>
      <w:ind w:left="-980" w:right="-620" w:firstLine="1000"/>
      <w:outlineLvl w:val="1"/>
    </w:pPr>
    <w:rPr>
      <w:b/>
      <w:color w:val="07627C"/>
      <w:sz w:val="24"/>
      <w:szCs w:val="24"/>
    </w:rPr>
  </w:style>
  <w:style w:type="paragraph" w:styleId="Heading3">
    <w:name w:val="heading 3"/>
    <w:basedOn w:val="Normal"/>
    <w:next w:val="Normal"/>
    <w:uiPriority w:val="9"/>
    <w:semiHidden/>
    <w:unhideWhenUsed/>
    <w:qFormat/>
    <w:pPr>
      <w:keepNext/>
      <w:keepLines/>
      <w:spacing w:before="100" w:after="100"/>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nagementcenter.org/article/frequently-asked-questions-answers-performance-evaluat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nagementcenter.org/article/eight-step-guide-to-performance-evaluations-for-managers/" TargetMode="External"/><Relationship Id="rId12" Type="http://schemas.openxmlformats.org/officeDocument/2006/relationships/hyperlink" Target="http://www.managementcenter.org/resources/completed-performance-evaluation-strong-assess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nagementcenter.org/resources/completed-performance-evaluation-corrective-assessmen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managementcenter.org/article/four-ways-to-mitigate-bias-in-performance-evaluations/" TargetMode="External"/><Relationship Id="rId4" Type="http://schemas.openxmlformats.org/officeDocument/2006/relationships/webSettings" Target="webSettings.xml"/><Relationship Id="rId9" Type="http://schemas.openxmlformats.org/officeDocument/2006/relationships/hyperlink" Target="https://www.managementcenter.org/article/how-to-gather-and-use-input-from-others-in-performance-evaluation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1050</Words>
  <Characters>5985</Characters>
  <Application>Microsoft Office Word</Application>
  <DocSecurity>0</DocSecurity>
  <Lines>49</Lines>
  <Paragraphs>14</Paragraphs>
  <ScaleCrop>false</ScaleCrop>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4</cp:revision>
  <dcterms:created xsi:type="dcterms:W3CDTF">2023-01-17T06:53:00Z</dcterms:created>
  <dcterms:modified xsi:type="dcterms:W3CDTF">2023-01-17T06:53:00Z</dcterms:modified>
</cp:coreProperties>
</file>